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1" w:rsidRDefault="005C08B0" w:rsidP="005F3ED1">
      <w:pPr>
        <w:ind w:firstLine="0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</w:t>
      </w:r>
      <w:r w:rsidR="005F3ED1">
        <w:rPr>
          <w:b/>
          <w:szCs w:val="24"/>
        </w:rPr>
        <w:t>НОВАЯ РЕДАКЦИЯ</w:t>
      </w:r>
    </w:p>
    <w:p w:rsidR="0028314D" w:rsidRDefault="0028314D" w:rsidP="005F3ED1">
      <w:pPr>
        <w:ind w:firstLine="0"/>
        <w:jc w:val="right"/>
        <w:rPr>
          <w:b/>
          <w:szCs w:val="24"/>
        </w:rPr>
      </w:pPr>
      <w:proofErr w:type="gramStart"/>
      <w:r>
        <w:rPr>
          <w:b/>
          <w:szCs w:val="24"/>
        </w:rPr>
        <w:t>Утверждена</w:t>
      </w:r>
      <w:proofErr w:type="gramEnd"/>
      <w:r>
        <w:rPr>
          <w:b/>
          <w:szCs w:val="24"/>
        </w:rPr>
        <w:t xml:space="preserve"> общим собранием членов</w:t>
      </w:r>
    </w:p>
    <w:p w:rsidR="007A3352" w:rsidRDefault="007A3352" w:rsidP="005F3ED1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>«</w:t>
      </w:r>
      <w:r w:rsidR="000A1221">
        <w:rPr>
          <w:b/>
          <w:szCs w:val="24"/>
        </w:rPr>
        <w:t>21</w:t>
      </w:r>
      <w:r>
        <w:rPr>
          <w:b/>
          <w:szCs w:val="24"/>
        </w:rPr>
        <w:t xml:space="preserve">» </w:t>
      </w:r>
      <w:r w:rsidR="000A1221">
        <w:rPr>
          <w:b/>
          <w:szCs w:val="24"/>
        </w:rPr>
        <w:t>мая</w:t>
      </w:r>
      <w:r>
        <w:rPr>
          <w:b/>
          <w:szCs w:val="24"/>
        </w:rPr>
        <w:t xml:space="preserve"> 201</w:t>
      </w:r>
      <w:r w:rsidR="0028314D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Default="005F3ED1" w:rsidP="005F3ED1">
      <w:pPr>
        <w:ind w:firstLine="0"/>
        <w:jc w:val="center"/>
        <w:rPr>
          <w:b/>
          <w:szCs w:val="24"/>
        </w:rPr>
      </w:pPr>
    </w:p>
    <w:p w:rsidR="005F3ED1" w:rsidRPr="005F3ED1" w:rsidRDefault="005F3ED1" w:rsidP="005F3ED1">
      <w:pPr>
        <w:ind w:firstLine="0"/>
        <w:jc w:val="center"/>
        <w:rPr>
          <w:b/>
          <w:szCs w:val="24"/>
        </w:rPr>
      </w:pPr>
    </w:p>
    <w:p w:rsidR="005F3ED1" w:rsidRPr="005F3ED1" w:rsidRDefault="005F3ED1" w:rsidP="005F3ED1">
      <w:pPr>
        <w:ind w:firstLine="0"/>
        <w:jc w:val="center"/>
        <w:rPr>
          <w:b/>
          <w:sz w:val="72"/>
          <w:szCs w:val="72"/>
        </w:rPr>
      </w:pPr>
      <w:r w:rsidRPr="005F3ED1">
        <w:rPr>
          <w:b/>
          <w:sz w:val="72"/>
          <w:szCs w:val="72"/>
        </w:rPr>
        <w:t>УСТАВ</w:t>
      </w:r>
    </w:p>
    <w:p w:rsidR="005F3ED1" w:rsidRDefault="00BB3069" w:rsidP="005F3ED1">
      <w:pPr>
        <w:ind w:firstLine="0"/>
        <w:jc w:val="center"/>
        <w:rPr>
          <w:b/>
        </w:rPr>
      </w:pPr>
      <w:r>
        <w:rPr>
          <w:b/>
        </w:rPr>
        <w:t xml:space="preserve">МЕСТНАЯ </w:t>
      </w:r>
      <w:r w:rsidR="005F3ED1">
        <w:rPr>
          <w:b/>
        </w:rPr>
        <w:t>ОБЩЕСТВЕННАЯ ОРГАНИЗАЦИЯ</w:t>
      </w:r>
    </w:p>
    <w:p w:rsidR="005F3ED1" w:rsidRPr="007A3352" w:rsidRDefault="00BB3069" w:rsidP="005F3ED1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«ШАХМАТНАЯ ФЕДЕРАЦИЯ </w:t>
      </w:r>
      <w:proofErr w:type="gramStart"/>
      <w:r>
        <w:rPr>
          <w:b/>
          <w:sz w:val="36"/>
          <w:szCs w:val="36"/>
        </w:rPr>
        <w:t>г</w:t>
      </w:r>
      <w:proofErr w:type="gramEnd"/>
      <w:r w:rsidR="005F3ED1" w:rsidRPr="007A3352">
        <w:rPr>
          <w:b/>
          <w:sz w:val="36"/>
          <w:szCs w:val="36"/>
        </w:rPr>
        <w:t>. ЕКАТЕРИНБУРГА»</w:t>
      </w:r>
    </w:p>
    <w:p w:rsidR="005F3ED1" w:rsidRDefault="005F3ED1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7A3352" w:rsidRDefault="007A3352" w:rsidP="005F3ED1">
      <w:pPr>
        <w:ind w:firstLine="0"/>
        <w:jc w:val="center"/>
        <w:rPr>
          <w:b/>
        </w:rPr>
      </w:pPr>
    </w:p>
    <w:p w:rsidR="005F3ED1" w:rsidRDefault="005F3ED1" w:rsidP="005F3ED1">
      <w:pPr>
        <w:ind w:firstLine="0"/>
        <w:jc w:val="center"/>
        <w:rPr>
          <w:b/>
        </w:rPr>
      </w:pPr>
      <w:r>
        <w:rPr>
          <w:b/>
        </w:rPr>
        <w:t>ЕКАТЕРИНБУРГ</w:t>
      </w:r>
    </w:p>
    <w:p w:rsidR="005F3ED1" w:rsidRDefault="005F3ED1" w:rsidP="005F3ED1">
      <w:pPr>
        <w:ind w:firstLine="0"/>
        <w:jc w:val="center"/>
        <w:rPr>
          <w:b/>
        </w:rPr>
      </w:pPr>
      <w:r>
        <w:rPr>
          <w:b/>
        </w:rPr>
        <w:t>201</w:t>
      </w:r>
      <w:r w:rsidR="0028314D">
        <w:rPr>
          <w:b/>
        </w:rPr>
        <w:t>2</w:t>
      </w:r>
    </w:p>
    <w:p w:rsidR="005F3ED1" w:rsidRDefault="005F3ED1">
      <w:pPr>
        <w:rPr>
          <w:b/>
        </w:rPr>
      </w:pPr>
      <w:r>
        <w:rPr>
          <w:b/>
        </w:rPr>
        <w:br w:type="page"/>
      </w:r>
    </w:p>
    <w:p w:rsidR="002E4DCB" w:rsidRPr="00DD1C4B" w:rsidRDefault="00642909" w:rsidP="00D00C30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lastRenderedPageBreak/>
        <w:t>ОБЩИЕ ПОЛОЖЕНИЯ</w:t>
      </w:r>
    </w:p>
    <w:p w:rsidR="000A1A3F" w:rsidRPr="00DD1C4B" w:rsidRDefault="000A1A3F" w:rsidP="000A1A3F">
      <w:pPr>
        <w:pStyle w:val="a5"/>
        <w:ind w:left="567" w:firstLine="0"/>
        <w:rPr>
          <w:rFonts w:cs="Times New Roman"/>
          <w:szCs w:val="24"/>
        </w:rPr>
      </w:pPr>
    </w:p>
    <w:p w:rsidR="008D0D4B" w:rsidRPr="00DD1C4B" w:rsidRDefault="0008217B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Местная Общественная О</w:t>
      </w:r>
      <w:r w:rsidR="004E3DAC" w:rsidRPr="00DD1C4B">
        <w:rPr>
          <w:rFonts w:cs="Times New Roman"/>
          <w:szCs w:val="24"/>
        </w:rPr>
        <w:t xml:space="preserve">рганизация «Шахматная Федерация </w:t>
      </w:r>
      <w:proofErr w:type="gramStart"/>
      <w:r w:rsidR="004E3DAC" w:rsidRPr="00DD1C4B">
        <w:rPr>
          <w:rFonts w:cs="Times New Roman"/>
          <w:szCs w:val="24"/>
        </w:rPr>
        <w:t>г</w:t>
      </w:r>
      <w:proofErr w:type="gramEnd"/>
      <w:r w:rsidR="004E3DAC" w:rsidRPr="00DD1C4B">
        <w:rPr>
          <w:rFonts w:cs="Times New Roman"/>
          <w:szCs w:val="24"/>
        </w:rPr>
        <w:t>. Екатеринбурга», далее именуемая «Федерация», является основанным на членстве общественным объединением, объединяющим на добровольных началах граждан, созданным на основе любительских и профессиональных интересов жителей г. Екатеринбурга к шахматам.</w:t>
      </w:r>
    </w:p>
    <w:p w:rsidR="008D0D4B" w:rsidRPr="00DD1C4B" w:rsidRDefault="001F3F24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действует неограниченный срок.</w:t>
      </w:r>
    </w:p>
    <w:p w:rsidR="008D0D4B" w:rsidRPr="00DD1C4B" w:rsidRDefault="004E3DAC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Свою деятельность Федерация осуществляет в соответствии с Конституцией РФ, Гражданским кодексом РФ, ФЗ «Об общественных объединениях», ФЗ «О некоммерческих организациях», иными правовыми актами.</w:t>
      </w:r>
    </w:p>
    <w:p w:rsidR="008D0D4B" w:rsidRPr="00DD1C4B" w:rsidRDefault="004E3DAC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является юридическим лицом, пользу</w:t>
      </w:r>
      <w:r w:rsidR="002F5E7F">
        <w:rPr>
          <w:rFonts w:cs="Times New Roman"/>
          <w:szCs w:val="24"/>
        </w:rPr>
        <w:t>ется</w:t>
      </w:r>
      <w:r w:rsidR="00797019">
        <w:rPr>
          <w:rFonts w:cs="Times New Roman"/>
          <w:szCs w:val="24"/>
        </w:rPr>
        <w:t xml:space="preserve"> правами и </w:t>
      </w:r>
      <w:proofErr w:type="gramStart"/>
      <w:r w:rsidR="00797019">
        <w:rPr>
          <w:rFonts w:cs="Times New Roman"/>
          <w:szCs w:val="24"/>
        </w:rPr>
        <w:t>несет обязанности</w:t>
      </w:r>
      <w:proofErr w:type="gramEnd"/>
      <w:r w:rsidRPr="00DD1C4B">
        <w:rPr>
          <w:rFonts w:cs="Times New Roman"/>
          <w:szCs w:val="24"/>
        </w:rPr>
        <w:t>, предусмотренные законодательством РФ.</w:t>
      </w:r>
    </w:p>
    <w:p w:rsidR="008D0D4B" w:rsidRPr="00DD1C4B" w:rsidRDefault="004E3DAC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вправе от своего имени приобретать имущественные и личные неимущественные права, быть истцом и ответчиком в суде, в интересах достижения уставных целей совершать сделки.</w:t>
      </w:r>
    </w:p>
    <w:p w:rsidR="008D0D4B" w:rsidRPr="00DD1C4B" w:rsidRDefault="004E3DAC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имеет обособленное имущество, самостоятельный баланс, счета в банках, круглую печать со своим наименованием. Федерация может иметь свою эмблему, вымпел и иную символику. Девиз Федерации «</w:t>
      </w:r>
      <w:proofErr w:type="spellStart"/>
      <w:r w:rsidRPr="00DD1C4B">
        <w:rPr>
          <w:rFonts w:cs="Times New Roman"/>
          <w:szCs w:val="24"/>
          <w:lang w:val="en-US"/>
        </w:rPr>
        <w:t>Intellectus</w:t>
      </w:r>
      <w:proofErr w:type="spellEnd"/>
      <w:r w:rsidRPr="00DD1C4B">
        <w:rPr>
          <w:rFonts w:cs="Times New Roman"/>
          <w:szCs w:val="24"/>
        </w:rPr>
        <w:t xml:space="preserve"> </w:t>
      </w:r>
      <w:proofErr w:type="spellStart"/>
      <w:r w:rsidRPr="00DD1C4B">
        <w:rPr>
          <w:rFonts w:cs="Times New Roman"/>
          <w:szCs w:val="24"/>
          <w:lang w:val="en-US"/>
        </w:rPr>
        <w:t>obstaculum</w:t>
      </w:r>
      <w:proofErr w:type="spellEnd"/>
      <w:r w:rsidRPr="00DD1C4B">
        <w:rPr>
          <w:rFonts w:cs="Times New Roman"/>
          <w:szCs w:val="24"/>
        </w:rPr>
        <w:t xml:space="preserve"> </w:t>
      </w:r>
      <w:r w:rsidRPr="00DD1C4B">
        <w:rPr>
          <w:rFonts w:cs="Times New Roman"/>
          <w:szCs w:val="24"/>
          <w:lang w:val="en-US"/>
        </w:rPr>
        <w:t>ignore</w:t>
      </w:r>
      <w:r w:rsidRPr="00DD1C4B">
        <w:rPr>
          <w:rFonts w:cs="Times New Roman"/>
          <w:szCs w:val="24"/>
        </w:rPr>
        <w:t>» («Интеллект не ведает преград»).</w:t>
      </w:r>
    </w:p>
    <w:p w:rsidR="008D0D4B" w:rsidRPr="00DD1C4B" w:rsidRDefault="004E3DAC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Организационно-правовая форма Федерации – общественная организация.</w:t>
      </w:r>
    </w:p>
    <w:p w:rsidR="008D0D4B" w:rsidRPr="00DD1C4B" w:rsidRDefault="004E3DAC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Федерация является местным общественным объединением и осуществляет деятельность в пределах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Екатеринбурга.</w:t>
      </w:r>
    </w:p>
    <w:p w:rsidR="008D0D4B" w:rsidRPr="00DD1C4B" w:rsidRDefault="007A2499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Официальное полное наимен</w:t>
      </w:r>
      <w:r w:rsidR="00B06542">
        <w:rPr>
          <w:rFonts w:cs="Times New Roman"/>
          <w:szCs w:val="24"/>
        </w:rPr>
        <w:t>ование Федерации: Местная Общественная О</w:t>
      </w:r>
      <w:r w:rsidRPr="00DD1C4B">
        <w:rPr>
          <w:rFonts w:cs="Times New Roman"/>
          <w:szCs w:val="24"/>
        </w:rPr>
        <w:t xml:space="preserve">рганизация «Шахматная Федерация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 xml:space="preserve">. Екатеринбурга», сокращенное наименование Федерации: </w:t>
      </w:r>
      <w:r w:rsidR="0008217B">
        <w:rPr>
          <w:rFonts w:cs="Times New Roman"/>
          <w:szCs w:val="24"/>
        </w:rPr>
        <w:t>М</w:t>
      </w:r>
      <w:r w:rsidRPr="00DD1C4B">
        <w:rPr>
          <w:rFonts w:cs="Times New Roman"/>
          <w:szCs w:val="24"/>
        </w:rPr>
        <w:t>ОО «ШФЕ».</w:t>
      </w:r>
    </w:p>
    <w:p w:rsidR="008D0D4B" w:rsidRPr="00DD1C4B" w:rsidRDefault="007A2499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Местонахождением Федерации является местонахождение постоянно действующего исполнительного органа</w:t>
      </w:r>
      <w:r w:rsidR="00BA18C6" w:rsidRPr="00DD1C4B">
        <w:rPr>
          <w:rFonts w:cs="Times New Roman"/>
          <w:szCs w:val="24"/>
        </w:rPr>
        <w:t>: 6200</w:t>
      </w:r>
      <w:r w:rsidR="0028314D">
        <w:rPr>
          <w:rFonts w:cs="Times New Roman"/>
          <w:szCs w:val="24"/>
        </w:rPr>
        <w:t>86</w:t>
      </w:r>
      <w:r w:rsidR="00BA18C6" w:rsidRPr="00DD1C4B">
        <w:rPr>
          <w:rFonts w:cs="Times New Roman"/>
          <w:szCs w:val="24"/>
        </w:rPr>
        <w:t xml:space="preserve">, Российская Федерация, Свердловская область, </w:t>
      </w:r>
      <w:r w:rsidRPr="00DD1C4B">
        <w:rPr>
          <w:rFonts w:cs="Times New Roman"/>
          <w:szCs w:val="24"/>
        </w:rPr>
        <w:t xml:space="preserve"> </w:t>
      </w:r>
      <w:proofErr w:type="gramStart"/>
      <w:r w:rsidR="00655FEF" w:rsidRPr="00DD1C4B">
        <w:rPr>
          <w:rFonts w:cs="Times New Roman"/>
          <w:szCs w:val="24"/>
        </w:rPr>
        <w:t>г</w:t>
      </w:r>
      <w:proofErr w:type="gramEnd"/>
      <w:r w:rsidR="0028314D">
        <w:rPr>
          <w:rFonts w:cs="Times New Roman"/>
          <w:szCs w:val="24"/>
        </w:rPr>
        <w:t>. Екатеринбург, улица Радищева</w:t>
      </w:r>
      <w:r w:rsidR="00BA18C6" w:rsidRPr="00DD1C4B">
        <w:rPr>
          <w:rFonts w:cs="Times New Roman"/>
          <w:szCs w:val="24"/>
        </w:rPr>
        <w:t xml:space="preserve">, дом </w:t>
      </w:r>
      <w:r w:rsidR="0028314D">
        <w:rPr>
          <w:rFonts w:cs="Times New Roman"/>
          <w:szCs w:val="24"/>
        </w:rPr>
        <w:t>51</w:t>
      </w:r>
      <w:r w:rsidR="00BA18C6" w:rsidRPr="00DD1C4B">
        <w:rPr>
          <w:rFonts w:cs="Times New Roman"/>
          <w:szCs w:val="24"/>
        </w:rPr>
        <w:t>.</w:t>
      </w:r>
    </w:p>
    <w:p w:rsidR="008D0D4B" w:rsidRPr="00DD1C4B" w:rsidRDefault="00655FEF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Деятельность федерации является гласной, информация о ее учредительных и программных документах является общедоступной.</w:t>
      </w:r>
    </w:p>
    <w:p w:rsidR="008D0D4B" w:rsidRPr="00DD1C4B" w:rsidRDefault="004E4ED4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Основой деятельности Федерации является добровольность и равноправие членов, самоуправление, законность и гласность.</w:t>
      </w:r>
    </w:p>
    <w:p w:rsidR="004E4ED4" w:rsidRPr="00DD1C4B" w:rsidRDefault="004E4ED4" w:rsidP="008D0D4B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осуществляет свою деятельность на основе демократических принципов:</w:t>
      </w:r>
    </w:p>
    <w:p w:rsidR="004E4ED4" w:rsidRPr="00DD1C4B" w:rsidRDefault="004E4ED4" w:rsidP="00EB28B6">
      <w:pPr>
        <w:pStyle w:val="a5"/>
        <w:numPr>
          <w:ilvl w:val="0"/>
          <w:numId w:val="28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Выборности всех руководящих и контролирующих органов Федерации, их регулярной отчетности перед высшим органом управления;</w:t>
      </w:r>
    </w:p>
    <w:p w:rsidR="004E4ED4" w:rsidRPr="00DD1C4B" w:rsidRDefault="004E4ED4" w:rsidP="00EB28B6">
      <w:pPr>
        <w:pStyle w:val="a5"/>
        <w:numPr>
          <w:ilvl w:val="0"/>
          <w:numId w:val="28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Коллективности в работе выборных органов Федерации;</w:t>
      </w:r>
    </w:p>
    <w:p w:rsidR="004E4ED4" w:rsidRPr="00DD1C4B" w:rsidRDefault="004E4ED4" w:rsidP="00EB28B6">
      <w:pPr>
        <w:pStyle w:val="a5"/>
        <w:numPr>
          <w:ilvl w:val="0"/>
          <w:numId w:val="28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Уважения</w:t>
      </w:r>
      <w:r w:rsidR="00DA3132" w:rsidRPr="00DD1C4B">
        <w:rPr>
          <w:rFonts w:cs="Times New Roman"/>
          <w:szCs w:val="24"/>
        </w:rPr>
        <w:t xml:space="preserve"> </w:t>
      </w:r>
      <w:r w:rsidRPr="00DD1C4B">
        <w:rPr>
          <w:rFonts w:cs="Times New Roman"/>
          <w:szCs w:val="24"/>
        </w:rPr>
        <w:t>обоснованной альтернативной точки зрения.</w:t>
      </w:r>
    </w:p>
    <w:p w:rsidR="006B06BB" w:rsidRPr="00DD1C4B" w:rsidRDefault="006B06BB">
      <w:pPr>
        <w:rPr>
          <w:rFonts w:cs="Times New Roman"/>
          <w:szCs w:val="24"/>
        </w:rPr>
      </w:pPr>
    </w:p>
    <w:p w:rsidR="00642909" w:rsidRPr="00DD1C4B" w:rsidRDefault="006143BB" w:rsidP="00D00C30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ЦЕЛИ, ЗАДАЧИ</w:t>
      </w:r>
    </w:p>
    <w:p w:rsidR="00107853" w:rsidRPr="00DD1C4B" w:rsidRDefault="00107853">
      <w:pPr>
        <w:rPr>
          <w:rFonts w:cs="Times New Roman"/>
          <w:szCs w:val="24"/>
        </w:rPr>
      </w:pPr>
    </w:p>
    <w:p w:rsidR="00642909" w:rsidRPr="00DD1C4B" w:rsidRDefault="00655FEF" w:rsidP="00107853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Главной целью Федерации является превращение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 xml:space="preserve">. Екатеринбурга в </w:t>
      </w:r>
      <w:r w:rsidR="0028314D">
        <w:rPr>
          <w:rFonts w:cs="Times New Roman"/>
          <w:szCs w:val="24"/>
        </w:rPr>
        <w:t xml:space="preserve">один из </w:t>
      </w:r>
      <w:r w:rsidRPr="00DD1C4B">
        <w:rPr>
          <w:rFonts w:cs="Times New Roman"/>
          <w:szCs w:val="24"/>
        </w:rPr>
        <w:t>миров</w:t>
      </w:r>
      <w:r w:rsidR="0028314D">
        <w:rPr>
          <w:rFonts w:cs="Times New Roman"/>
          <w:szCs w:val="24"/>
        </w:rPr>
        <w:t>ых</w:t>
      </w:r>
      <w:r w:rsidRPr="00DD1C4B">
        <w:rPr>
          <w:rFonts w:cs="Times New Roman"/>
          <w:szCs w:val="24"/>
        </w:rPr>
        <w:t xml:space="preserve"> шахматн</w:t>
      </w:r>
      <w:r w:rsidR="0028314D">
        <w:rPr>
          <w:rFonts w:cs="Times New Roman"/>
          <w:szCs w:val="24"/>
        </w:rPr>
        <w:t>ых</w:t>
      </w:r>
      <w:r w:rsidRPr="00DD1C4B">
        <w:rPr>
          <w:rFonts w:cs="Times New Roman"/>
          <w:szCs w:val="24"/>
        </w:rPr>
        <w:t xml:space="preserve"> центр</w:t>
      </w:r>
      <w:r w:rsidR="0028314D">
        <w:rPr>
          <w:rFonts w:cs="Times New Roman"/>
          <w:szCs w:val="24"/>
        </w:rPr>
        <w:t>ов</w:t>
      </w:r>
      <w:r w:rsidRPr="00DD1C4B">
        <w:rPr>
          <w:rFonts w:cs="Times New Roman"/>
          <w:szCs w:val="24"/>
        </w:rPr>
        <w:t xml:space="preserve"> путем:</w:t>
      </w:r>
    </w:p>
    <w:p w:rsidR="00655FEF" w:rsidRPr="00DD1C4B" w:rsidRDefault="00655FEF" w:rsidP="000146BE">
      <w:pPr>
        <w:pStyle w:val="a5"/>
        <w:numPr>
          <w:ilvl w:val="0"/>
          <w:numId w:val="2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Популяризации шахмат в городе;</w:t>
      </w:r>
    </w:p>
    <w:p w:rsidR="00655FEF" w:rsidRPr="00DD1C4B" w:rsidRDefault="00655FEF" w:rsidP="000146BE">
      <w:pPr>
        <w:pStyle w:val="a5"/>
        <w:numPr>
          <w:ilvl w:val="0"/>
          <w:numId w:val="2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Привлечения к работе Федерации широкой общественности, молодых и (или) энергичных энтузиастов;</w:t>
      </w:r>
    </w:p>
    <w:p w:rsidR="00655FEF" w:rsidRPr="00DD1C4B" w:rsidRDefault="00655FEF" w:rsidP="000146BE">
      <w:pPr>
        <w:pStyle w:val="a5"/>
        <w:numPr>
          <w:ilvl w:val="0"/>
          <w:numId w:val="2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Повышения квалификации шахматистов в городе;</w:t>
      </w:r>
    </w:p>
    <w:p w:rsidR="00655FEF" w:rsidRPr="00DD1C4B" w:rsidRDefault="00655FEF" w:rsidP="000146BE">
      <w:pPr>
        <w:pStyle w:val="a5"/>
        <w:numPr>
          <w:ilvl w:val="0"/>
          <w:numId w:val="2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Проведения на высоком уровне турниров и конкурсов; издания методической и информационной литературы.</w:t>
      </w:r>
    </w:p>
    <w:p w:rsidR="002509DD" w:rsidRPr="00DD1C4B" w:rsidRDefault="002509DD" w:rsidP="00107853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ставит перед собой следующие основные задачи: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lastRenderedPageBreak/>
        <w:t xml:space="preserve">Развитие общественной активности молодых шахматистов посредством участия в работе </w:t>
      </w:r>
      <w:r w:rsidR="00E072E1" w:rsidRPr="00DD1C4B">
        <w:rPr>
          <w:rFonts w:cs="Times New Roman"/>
          <w:szCs w:val="24"/>
        </w:rPr>
        <w:t>Федерации</w:t>
      </w:r>
      <w:r w:rsidRPr="00DD1C4B">
        <w:rPr>
          <w:rFonts w:cs="Times New Roman"/>
          <w:szCs w:val="24"/>
        </w:rPr>
        <w:t>;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Содействие развитию детских шахмат, в том числе, путем введении шахмат в качестве обязательного предмета общеобразовательных школ;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Организация районных, городских, областных и международных шахматных турниров в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Екатеринбурге;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Оказание помощи перспективным шахматистам в повышении их квалификации;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Оказание помощи и поддержки районным шахматным федерациям, шахматным клубам, кружкам и секциям в методическом плане;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Социальная защита прав и интересов спортсменов, тренеров и других шахматных специалистов;</w:t>
      </w:r>
    </w:p>
    <w:p w:rsidR="002509DD" w:rsidRPr="00DD1C4B" w:rsidRDefault="002509DD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Выпуск собственной шахматной газеты;</w:t>
      </w:r>
    </w:p>
    <w:p w:rsidR="002509DD" w:rsidRPr="00DD1C4B" w:rsidRDefault="00EA3B2E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Информирование шахматистов Екатеринбурга о решениях Российской шахматной федерации, областной шахматной федерации, о календаре соревнований;</w:t>
      </w:r>
    </w:p>
    <w:p w:rsidR="00EA3B2E" w:rsidRPr="00DD1C4B" w:rsidRDefault="00EA3B2E" w:rsidP="000146BE">
      <w:pPr>
        <w:pStyle w:val="a5"/>
        <w:numPr>
          <w:ilvl w:val="0"/>
          <w:numId w:val="22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Развитие связей с шахматными федерациями регионов РФ, СНГ, Европы и Мира.</w:t>
      </w:r>
    </w:p>
    <w:p w:rsidR="002509DD" w:rsidRPr="00DD1C4B" w:rsidRDefault="002509DD" w:rsidP="00107853">
      <w:pPr>
        <w:ind w:firstLine="567"/>
        <w:rPr>
          <w:rFonts w:cs="Times New Roman"/>
          <w:szCs w:val="24"/>
        </w:rPr>
      </w:pPr>
    </w:p>
    <w:p w:rsidR="00642909" w:rsidRPr="00DD1C4B" w:rsidRDefault="00642909" w:rsidP="00D00C30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НАПРАВЛ</w:t>
      </w:r>
      <w:r w:rsidR="006143BB" w:rsidRPr="00DD1C4B">
        <w:rPr>
          <w:rFonts w:cs="Times New Roman"/>
          <w:b/>
          <w:szCs w:val="24"/>
        </w:rPr>
        <w:t>ЕНИЯ И ВИДЫ ДЕЯТЕЛЬНОСТИ</w:t>
      </w:r>
    </w:p>
    <w:p w:rsidR="00642909" w:rsidRPr="00DD1C4B" w:rsidRDefault="00642909" w:rsidP="00053C88">
      <w:pPr>
        <w:ind w:firstLine="567"/>
        <w:rPr>
          <w:rFonts w:cs="Times New Roman"/>
          <w:szCs w:val="24"/>
        </w:rPr>
      </w:pP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</w:t>
      </w:r>
      <w:r w:rsidRPr="00DD1C4B">
        <w:rPr>
          <w:rFonts w:eastAsia="Calibri" w:cs="Times New Roman"/>
          <w:szCs w:val="24"/>
        </w:rPr>
        <w:t xml:space="preserve"> разрабатывает и реал</w:t>
      </w:r>
      <w:r w:rsidR="009967BD">
        <w:rPr>
          <w:rFonts w:eastAsia="Calibri" w:cs="Times New Roman"/>
          <w:szCs w:val="24"/>
        </w:rPr>
        <w:t>изует систему подготовки высоко</w:t>
      </w:r>
      <w:r w:rsidRPr="00DD1C4B">
        <w:rPr>
          <w:rFonts w:eastAsia="Calibri" w:cs="Times New Roman"/>
          <w:szCs w:val="24"/>
        </w:rPr>
        <w:t>квалифицированных шахматистов, создает необходимые условия для выступлений сборных команд на общероссийских  и международных соревнованиях.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>Оказывает помощь в профессиональной подготовке молодых шахматистов и содействует их участию в соревнованиях, семинарах и сборах.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>Организует семинары, конференции, симпозиумы, совещания, турниры,</w:t>
      </w:r>
      <w:r w:rsidRPr="00DD1C4B">
        <w:rPr>
          <w:rFonts w:cs="Times New Roman"/>
          <w:szCs w:val="24"/>
        </w:rPr>
        <w:t xml:space="preserve"> </w:t>
      </w:r>
      <w:r w:rsidRPr="00DD1C4B">
        <w:rPr>
          <w:rFonts w:eastAsia="Calibri" w:cs="Times New Roman"/>
          <w:szCs w:val="24"/>
        </w:rPr>
        <w:t>школы и другие формы общения и обучения, способствующие развитию шахмат.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>Направляет за рубеж спортсменов и других специалистов в области шахмат, общественных деятелей и любителей шахматного искусства, а также</w:t>
      </w:r>
      <w:r w:rsidRPr="00DD1C4B">
        <w:rPr>
          <w:rFonts w:cs="Times New Roman"/>
          <w:szCs w:val="24"/>
        </w:rPr>
        <w:t xml:space="preserve"> п</w:t>
      </w:r>
      <w:r w:rsidRPr="00DD1C4B">
        <w:rPr>
          <w:rFonts w:eastAsia="Calibri" w:cs="Times New Roman"/>
          <w:szCs w:val="24"/>
        </w:rPr>
        <w:t>риглашает представителей российских регионов и иностранных граждан для решения вопросов, связанных с выполнением уставной деятельности.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>Разрабатывает принципы, критерии и порядок формирования сборных</w:t>
      </w:r>
      <w:r w:rsidRPr="00DD1C4B">
        <w:rPr>
          <w:rFonts w:cs="Times New Roman"/>
          <w:szCs w:val="24"/>
        </w:rPr>
        <w:t xml:space="preserve"> </w:t>
      </w:r>
      <w:r w:rsidRPr="00DD1C4B">
        <w:rPr>
          <w:rFonts w:eastAsia="Calibri" w:cs="Times New Roman"/>
          <w:szCs w:val="24"/>
        </w:rPr>
        <w:t>команд</w:t>
      </w:r>
      <w:r w:rsidR="0028314D">
        <w:rPr>
          <w:rFonts w:eastAsia="Calibri" w:cs="Times New Roman"/>
          <w:szCs w:val="24"/>
        </w:rPr>
        <w:t xml:space="preserve"> города и</w:t>
      </w:r>
      <w:r w:rsidRPr="00DD1C4B">
        <w:rPr>
          <w:rFonts w:eastAsia="Calibri" w:cs="Times New Roman"/>
          <w:szCs w:val="24"/>
        </w:rPr>
        <w:t xml:space="preserve"> их тренерского состава.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>Оказывает организационно-методическую помощь шахматным клубам и секциям.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 xml:space="preserve">Определяет основные нормы шахматной жизни утверждение Положений о проведении соревнований по шахматам, примерных уставов шахматных клубов, представление материалов на присвоение званий, разрядов и судейских категорий членам </w:t>
      </w:r>
      <w:r w:rsidRPr="00DD1C4B">
        <w:rPr>
          <w:rFonts w:cs="Times New Roman"/>
          <w:szCs w:val="24"/>
        </w:rPr>
        <w:t>Федерации</w:t>
      </w:r>
      <w:r w:rsidRPr="00DD1C4B">
        <w:rPr>
          <w:rFonts w:eastAsia="Calibri" w:cs="Times New Roman"/>
          <w:szCs w:val="24"/>
        </w:rPr>
        <w:t>.</w:t>
      </w:r>
    </w:p>
    <w:p w:rsidR="00053C88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eastAsia="Calibri" w:cs="Times New Roman"/>
          <w:szCs w:val="24"/>
        </w:rPr>
        <w:t>Учреждает премии</w:t>
      </w:r>
      <w:r w:rsidR="0028314D">
        <w:rPr>
          <w:rFonts w:eastAsia="Calibri" w:cs="Times New Roman"/>
          <w:szCs w:val="24"/>
        </w:rPr>
        <w:t xml:space="preserve"> и стипендии</w:t>
      </w:r>
      <w:r w:rsidRPr="00DD1C4B">
        <w:rPr>
          <w:rFonts w:eastAsia="Calibri" w:cs="Times New Roman"/>
          <w:szCs w:val="24"/>
        </w:rPr>
        <w:t>, стимулирующие творческие достижения, стипендии.</w:t>
      </w:r>
    </w:p>
    <w:p w:rsidR="00B05401" w:rsidRPr="00DD1C4B" w:rsidRDefault="00B05401" w:rsidP="00053C8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="Calibri" w:cs="Times New Roman"/>
          <w:szCs w:val="24"/>
        </w:rPr>
      </w:pPr>
      <w:r w:rsidRPr="00DD1C4B">
        <w:rPr>
          <w:rFonts w:eastAsia="Calibri" w:cs="Times New Roman"/>
          <w:szCs w:val="24"/>
        </w:rPr>
        <w:t>Осуществляет защиту прав и интересов шахматистов, тренеров и других шахматных специалистов.</w:t>
      </w:r>
    </w:p>
    <w:p w:rsidR="006B06BB" w:rsidRPr="00DD1C4B" w:rsidRDefault="006B06BB">
      <w:pPr>
        <w:rPr>
          <w:rFonts w:cs="Times New Roman"/>
          <w:szCs w:val="24"/>
        </w:rPr>
      </w:pPr>
    </w:p>
    <w:p w:rsidR="00642909" w:rsidRPr="00DD1C4B" w:rsidRDefault="006143BB" w:rsidP="00D00C30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ПРАВА И ОБЯЗАННОСТИ</w:t>
      </w:r>
    </w:p>
    <w:p w:rsidR="00720456" w:rsidRPr="00DD1C4B" w:rsidRDefault="00720456" w:rsidP="00642909">
      <w:pPr>
        <w:rPr>
          <w:rFonts w:cs="Times New Roman"/>
          <w:szCs w:val="24"/>
        </w:rPr>
      </w:pPr>
    </w:p>
    <w:p w:rsidR="00642909" w:rsidRPr="00DD1C4B" w:rsidRDefault="00EA3B2E" w:rsidP="00720456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Для реализации уставных целей Федерация в соответствии  с законодательством осуществляет следующую деятельность:</w:t>
      </w:r>
    </w:p>
    <w:p w:rsidR="00EA3B2E" w:rsidRPr="00DD1C4B" w:rsidRDefault="00156002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Образует комиссии по приоритетным направлениям развития шахмат;</w:t>
      </w:r>
    </w:p>
    <w:p w:rsidR="00156002" w:rsidRPr="00DD1C4B" w:rsidRDefault="00156002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Разрабатывает и реализует программу развития шахмат в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Екатеринбурге в пределах своей компетенции и во взаимодействии с иными федерациями;</w:t>
      </w:r>
    </w:p>
    <w:p w:rsidR="00156002" w:rsidRPr="00DD1C4B" w:rsidRDefault="00156002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lastRenderedPageBreak/>
        <w:t>Разрабатывает систему городских шахматных соревнований, их организацию и проведение;</w:t>
      </w:r>
    </w:p>
    <w:p w:rsidR="00156002" w:rsidRPr="00DD1C4B" w:rsidRDefault="00156002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Выступает инициатором проведения в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Екатеринбурге шахматных соревнований, конкурсов и иных мероприятий;</w:t>
      </w:r>
    </w:p>
    <w:p w:rsidR="00156002" w:rsidRPr="00DD1C4B" w:rsidRDefault="00156002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Разрабатывает и утверждает календарь шахматных соревнований;</w:t>
      </w:r>
    </w:p>
    <w:p w:rsidR="00156002" w:rsidRPr="00DD1C4B" w:rsidRDefault="00156002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Организует и проводит городские шахматные турниры и матчи;</w:t>
      </w:r>
    </w:p>
    <w:p w:rsidR="00156002" w:rsidRPr="00DD1C4B" w:rsidRDefault="00273281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Принимает участие в организации и проведении областных, всероссийских и международных соревнований;</w:t>
      </w:r>
    </w:p>
    <w:p w:rsidR="00273281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Формирует сборные команды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Екатеринбурга;</w:t>
      </w:r>
    </w:p>
    <w:p w:rsidR="00DC2BB3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Способствует образованию шахматных федераций в районах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Екатеринбурга;</w:t>
      </w:r>
    </w:p>
    <w:p w:rsidR="00DC2BB3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Содействует расширению сети шахматных клубов и секций в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Екатеринбурге, в высших и средних учебных заведениях, на предприятиях и в организациях г. Екатеринбурга и иных;</w:t>
      </w:r>
    </w:p>
    <w:p w:rsidR="00DC2BB3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Оказывает содействие в изготовлении и приобретении оборудования, инвентаря, технических средств и специальной литературы;</w:t>
      </w:r>
    </w:p>
    <w:p w:rsidR="00DC2BB3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Обобщает и распространяет передовой опыт работы на всех этапах спортивной тренировки;</w:t>
      </w:r>
    </w:p>
    <w:p w:rsidR="00DC2BB3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Участвует в организации и проведении семинаров по повышению теоретических знаний шахматистов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Екатеринбурга;</w:t>
      </w:r>
    </w:p>
    <w:p w:rsidR="00DC2BB3" w:rsidRPr="00DD1C4B" w:rsidRDefault="00DC2BB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Разрабатывает критерии и организует материальное поощрение ведущих специалистов, шахматистов </w:t>
      </w:r>
      <w:proofErr w:type="gramStart"/>
      <w:r w:rsidRPr="00DD1C4B">
        <w:rPr>
          <w:rFonts w:cs="Times New Roman"/>
          <w:szCs w:val="24"/>
        </w:rPr>
        <w:t>г</w:t>
      </w:r>
      <w:proofErr w:type="gramEnd"/>
      <w:r w:rsidRPr="00DD1C4B">
        <w:rPr>
          <w:rFonts w:cs="Times New Roman"/>
          <w:szCs w:val="24"/>
        </w:rPr>
        <w:t>. Екатеринбурга;</w:t>
      </w:r>
    </w:p>
    <w:p w:rsidR="00DC2BB3" w:rsidRPr="00DD1C4B" w:rsidRDefault="0050473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Оказывает помощь в подборе кадров, решает вопросы повышения квалификации тренеров и судей;</w:t>
      </w:r>
    </w:p>
    <w:p w:rsidR="00504733" w:rsidRPr="00DD1C4B" w:rsidRDefault="00504733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Принимает решения по предоставлению материалов в Российскую шахматную федерацию на присвоение званий, разрядов и судейских категорий;</w:t>
      </w:r>
    </w:p>
    <w:p w:rsidR="00504733" w:rsidRPr="00DD1C4B" w:rsidRDefault="00700408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Учреждает средства массовой информации;</w:t>
      </w:r>
    </w:p>
    <w:p w:rsidR="00700408" w:rsidRPr="00DD1C4B" w:rsidRDefault="00700408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Организует информационную и рекламную деятельность;</w:t>
      </w:r>
    </w:p>
    <w:p w:rsidR="00700408" w:rsidRPr="00DD1C4B" w:rsidRDefault="00700408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Осуществляет информационное обслуживание, свободно распространяет информацию о своей деятельности, издает сборники шахматных партий, методическую литературу;</w:t>
      </w:r>
    </w:p>
    <w:p w:rsidR="00700408" w:rsidRPr="00DD1C4B" w:rsidRDefault="00700408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Представляет и защищает свои права, законные инте</w:t>
      </w:r>
      <w:r w:rsidR="009967BD">
        <w:rPr>
          <w:rFonts w:cs="Times New Roman"/>
          <w:szCs w:val="24"/>
        </w:rPr>
        <w:t>ресы Федерац</w:t>
      </w:r>
      <w:proofErr w:type="gramStart"/>
      <w:r w:rsidR="009967BD">
        <w:rPr>
          <w:rFonts w:cs="Times New Roman"/>
          <w:szCs w:val="24"/>
        </w:rPr>
        <w:t>ии и ее</w:t>
      </w:r>
      <w:proofErr w:type="gramEnd"/>
      <w:r w:rsidR="009967BD">
        <w:rPr>
          <w:rFonts w:cs="Times New Roman"/>
          <w:szCs w:val="24"/>
        </w:rPr>
        <w:t xml:space="preserve"> членов</w:t>
      </w:r>
      <w:r w:rsidRPr="00DD1C4B">
        <w:rPr>
          <w:rFonts w:cs="Times New Roman"/>
          <w:szCs w:val="24"/>
        </w:rPr>
        <w:t xml:space="preserve"> в органах государственной власти, органах местного самоуправления, общественных объединениях и иных органах и организациях независимо от организационно-правовой формы и формы собственности;</w:t>
      </w:r>
    </w:p>
    <w:p w:rsidR="006B06BB" w:rsidRPr="00DD1C4B" w:rsidRDefault="00FE136C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самостоятельно планирует свою деятельность и определяет перспективы развития. Средства, полученные от проведения платных мероприятий и иной коммерческой деятельности, используются на уставные цели;</w:t>
      </w:r>
    </w:p>
    <w:p w:rsidR="00FE136C" w:rsidRPr="00DD1C4B" w:rsidRDefault="00FE136C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вправе осуществлять благотворительную деятельность;</w:t>
      </w:r>
    </w:p>
    <w:p w:rsidR="00FE136C" w:rsidRPr="00DD1C4B" w:rsidRDefault="00FE136C" w:rsidP="000146BE">
      <w:pPr>
        <w:pStyle w:val="a5"/>
        <w:numPr>
          <w:ilvl w:val="0"/>
          <w:numId w:val="23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осуществляет иную не запрещенную законом деятельность, в том числе и коммерческую, связанную с уставными целями.</w:t>
      </w:r>
    </w:p>
    <w:p w:rsidR="00FE136C" w:rsidRPr="00DD1C4B" w:rsidRDefault="00FE136C" w:rsidP="00642909">
      <w:pPr>
        <w:rPr>
          <w:rFonts w:cs="Times New Roman"/>
          <w:szCs w:val="24"/>
        </w:rPr>
      </w:pPr>
    </w:p>
    <w:p w:rsidR="00642909" w:rsidRPr="00DD1C4B" w:rsidRDefault="00642909" w:rsidP="00D00C30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ЧЛЕНСТВО</w:t>
      </w:r>
      <w:r w:rsidR="007B6AF8" w:rsidRPr="00DD1C4B">
        <w:rPr>
          <w:rFonts w:cs="Times New Roman"/>
          <w:b/>
          <w:szCs w:val="24"/>
        </w:rPr>
        <w:t>,</w:t>
      </w:r>
      <w:r w:rsidRPr="00DD1C4B">
        <w:rPr>
          <w:rFonts w:cs="Times New Roman"/>
          <w:b/>
          <w:szCs w:val="24"/>
        </w:rPr>
        <w:t xml:space="preserve"> ПРАВА И ОБЯЗАННОСТИ ЧЛЕНОВ</w:t>
      </w:r>
      <w:r w:rsidR="006143BB" w:rsidRPr="00DD1C4B">
        <w:rPr>
          <w:rFonts w:cs="Times New Roman"/>
          <w:b/>
          <w:szCs w:val="24"/>
        </w:rPr>
        <w:t>,</w:t>
      </w:r>
      <w:r w:rsidRPr="00DD1C4B">
        <w:rPr>
          <w:rFonts w:cs="Times New Roman"/>
          <w:b/>
          <w:szCs w:val="24"/>
        </w:rPr>
        <w:t xml:space="preserve"> УЧАСТНИКИ</w:t>
      </w:r>
    </w:p>
    <w:p w:rsidR="00642909" w:rsidRPr="00DD1C4B" w:rsidRDefault="00642909">
      <w:pPr>
        <w:rPr>
          <w:rFonts w:cs="Times New Roman"/>
          <w:szCs w:val="24"/>
        </w:rPr>
      </w:pPr>
    </w:p>
    <w:p w:rsidR="00E737D5" w:rsidRPr="00DD1C4B" w:rsidRDefault="007043E5" w:rsidP="00E737D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Членами федерации могут быть физические лица, достигшие </w:t>
      </w:r>
      <w:r w:rsidR="006C021A" w:rsidRPr="006C021A">
        <w:rPr>
          <w:rFonts w:cs="Times New Roman"/>
          <w:szCs w:val="24"/>
        </w:rPr>
        <w:t>1</w:t>
      </w:r>
      <w:r w:rsidR="006C021A">
        <w:rPr>
          <w:rFonts w:cs="Times New Roman"/>
          <w:szCs w:val="24"/>
        </w:rPr>
        <w:t>8 (восемнадцати</w:t>
      </w:r>
      <w:r w:rsidRPr="00DD1C4B">
        <w:rPr>
          <w:rFonts w:cs="Times New Roman"/>
          <w:szCs w:val="24"/>
        </w:rPr>
        <w:t>) лет и общественные объединения.</w:t>
      </w:r>
    </w:p>
    <w:p w:rsidR="00E737D5" w:rsidRPr="00DD1C4B" w:rsidRDefault="007043E5" w:rsidP="00E737D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Прием в члены Федерации осуществляется по заявлению в индивидуальном порядке на заседаниях президиума.</w:t>
      </w:r>
    </w:p>
    <w:p w:rsidR="007043E5" w:rsidRPr="00DD1C4B" w:rsidRDefault="007043E5" w:rsidP="00E737D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Члены Федерации имеют право:</w:t>
      </w:r>
    </w:p>
    <w:p w:rsidR="007043E5" w:rsidRPr="00DD1C4B" w:rsidRDefault="007043E5" w:rsidP="000146BE">
      <w:pPr>
        <w:pStyle w:val="a5"/>
        <w:numPr>
          <w:ilvl w:val="0"/>
          <w:numId w:val="24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Получать от Федерации объективную квалифицированную оценку своей квалификации;</w:t>
      </w:r>
    </w:p>
    <w:p w:rsidR="007043E5" w:rsidRPr="00DD1C4B" w:rsidRDefault="007043E5" w:rsidP="000146BE">
      <w:pPr>
        <w:pStyle w:val="a5"/>
        <w:numPr>
          <w:ilvl w:val="0"/>
          <w:numId w:val="24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Участвовать в мероприятиях, проводимых Федерацией;</w:t>
      </w:r>
    </w:p>
    <w:p w:rsidR="007043E5" w:rsidRPr="00DD1C4B" w:rsidRDefault="007043E5" w:rsidP="000146BE">
      <w:pPr>
        <w:pStyle w:val="a5"/>
        <w:numPr>
          <w:ilvl w:val="0"/>
          <w:numId w:val="24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lastRenderedPageBreak/>
        <w:t>Публиковать в изданиях Федерации свои шахматные</w:t>
      </w:r>
      <w:r w:rsidR="005906A1" w:rsidRPr="00DD1C4B">
        <w:rPr>
          <w:rFonts w:cs="Times New Roman"/>
          <w:szCs w:val="24"/>
        </w:rPr>
        <w:t xml:space="preserve"> партии и учебно-методические работы, получившие одобрение Федерации;</w:t>
      </w:r>
    </w:p>
    <w:p w:rsidR="005906A1" w:rsidRPr="00DD1C4B" w:rsidRDefault="005906A1" w:rsidP="000146BE">
      <w:pPr>
        <w:pStyle w:val="a5"/>
        <w:numPr>
          <w:ilvl w:val="0"/>
          <w:numId w:val="24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Избирать и быть избранными в руководящие органы Федерации;</w:t>
      </w:r>
    </w:p>
    <w:p w:rsidR="005906A1" w:rsidRPr="00DD1C4B" w:rsidRDefault="000D0F7B" w:rsidP="00E737D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Члены Федерации обязаны:</w:t>
      </w:r>
    </w:p>
    <w:p w:rsidR="000D0F7B" w:rsidRPr="00DD1C4B" w:rsidRDefault="000D0F7B" w:rsidP="000146BE">
      <w:pPr>
        <w:pStyle w:val="a5"/>
        <w:numPr>
          <w:ilvl w:val="0"/>
          <w:numId w:val="25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Соблюдать устав Федерации;</w:t>
      </w:r>
    </w:p>
    <w:p w:rsidR="000D0F7B" w:rsidRPr="00DD1C4B" w:rsidRDefault="000D0F7B" w:rsidP="000146BE">
      <w:pPr>
        <w:pStyle w:val="a5"/>
        <w:numPr>
          <w:ilvl w:val="0"/>
          <w:numId w:val="25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Активно способствовать осуществлению Федерацией целей;</w:t>
      </w:r>
    </w:p>
    <w:p w:rsidR="000D0F7B" w:rsidRPr="00DD1C4B" w:rsidRDefault="000D0F7B" w:rsidP="000146BE">
      <w:pPr>
        <w:pStyle w:val="a5"/>
        <w:numPr>
          <w:ilvl w:val="0"/>
          <w:numId w:val="25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Выполнять решения органов управления Федерации;</w:t>
      </w:r>
    </w:p>
    <w:p w:rsidR="000D0F7B" w:rsidRPr="00DD1C4B" w:rsidRDefault="000D0F7B" w:rsidP="000146BE">
      <w:pPr>
        <w:pStyle w:val="a5"/>
        <w:numPr>
          <w:ilvl w:val="0"/>
          <w:numId w:val="25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Своевременно уплачивать вступительные и членские взносы</w:t>
      </w:r>
      <w:r w:rsidR="00FB4885" w:rsidRPr="00DD1C4B">
        <w:rPr>
          <w:rFonts w:cs="Times New Roman"/>
          <w:szCs w:val="24"/>
        </w:rPr>
        <w:t>.</w:t>
      </w:r>
    </w:p>
    <w:p w:rsidR="00FB4885" w:rsidRPr="00DD1C4B" w:rsidRDefault="00FB4885" w:rsidP="00E737D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Членство в Федерации прекращается:</w:t>
      </w:r>
    </w:p>
    <w:p w:rsidR="00FB4885" w:rsidRPr="00DD1C4B" w:rsidRDefault="00FB4885" w:rsidP="000146BE">
      <w:pPr>
        <w:pStyle w:val="a5"/>
        <w:numPr>
          <w:ilvl w:val="0"/>
          <w:numId w:val="26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При добровольном выходе на основании личного заявления;</w:t>
      </w:r>
    </w:p>
    <w:p w:rsidR="00FB4885" w:rsidRPr="00DD1C4B" w:rsidRDefault="004A2EB2" w:rsidP="000146BE">
      <w:pPr>
        <w:pStyle w:val="a5"/>
        <w:numPr>
          <w:ilvl w:val="0"/>
          <w:numId w:val="26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 решению президиума в связи с неисполнением членом Федерации своих обязанностей, положений устава Федерации, совершения действий, противоречащих интересам Федерации.</w:t>
      </w:r>
    </w:p>
    <w:p w:rsidR="007043E5" w:rsidRPr="00DD1C4B" w:rsidRDefault="007043E5">
      <w:pPr>
        <w:rPr>
          <w:rFonts w:cs="Times New Roman"/>
          <w:szCs w:val="24"/>
        </w:rPr>
      </w:pPr>
    </w:p>
    <w:p w:rsidR="00642909" w:rsidRPr="00DD1C4B" w:rsidRDefault="006143BB" w:rsidP="00D00C30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ОРГАНЫ УПРАВЛЕНИЯ</w:t>
      </w:r>
    </w:p>
    <w:p w:rsidR="00CE6B42" w:rsidRPr="00DD1C4B" w:rsidRDefault="00CE6B42">
      <w:pPr>
        <w:rPr>
          <w:rFonts w:cs="Times New Roman"/>
          <w:szCs w:val="24"/>
        </w:rPr>
      </w:pPr>
    </w:p>
    <w:p w:rsidR="00900DF1" w:rsidRPr="00DD1C4B" w:rsidRDefault="00642909" w:rsidP="00900DF1">
      <w:pPr>
        <w:pStyle w:val="a5"/>
        <w:numPr>
          <w:ilvl w:val="2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b/>
          <w:szCs w:val="24"/>
          <w:u w:val="single"/>
        </w:rPr>
        <w:t>Конференция</w:t>
      </w:r>
      <w:r w:rsidR="006A4856" w:rsidRPr="00DD1C4B">
        <w:rPr>
          <w:rFonts w:cs="Times New Roman"/>
          <w:szCs w:val="24"/>
        </w:rPr>
        <w:t xml:space="preserve"> является в</w:t>
      </w:r>
      <w:r w:rsidR="00A069AE" w:rsidRPr="00DD1C4B">
        <w:rPr>
          <w:rFonts w:cs="Times New Roman"/>
          <w:szCs w:val="24"/>
        </w:rPr>
        <w:t xml:space="preserve">ысшим руководящим органом </w:t>
      </w:r>
      <w:r w:rsidR="00A17658" w:rsidRPr="00DD1C4B">
        <w:rPr>
          <w:rFonts w:cs="Times New Roman"/>
          <w:szCs w:val="24"/>
        </w:rPr>
        <w:t>Федерац</w:t>
      </w:r>
      <w:r w:rsidR="00A069AE" w:rsidRPr="00DD1C4B">
        <w:rPr>
          <w:rFonts w:cs="Times New Roman"/>
          <w:szCs w:val="24"/>
        </w:rPr>
        <w:t>ии</w:t>
      </w:r>
      <w:r w:rsidR="00A17658" w:rsidRPr="00DD1C4B">
        <w:rPr>
          <w:rFonts w:cs="Times New Roman"/>
          <w:szCs w:val="24"/>
        </w:rPr>
        <w:t>,</w:t>
      </w:r>
      <w:r w:rsidR="00A069AE" w:rsidRPr="00DD1C4B">
        <w:rPr>
          <w:rFonts w:cs="Times New Roman"/>
          <w:szCs w:val="24"/>
        </w:rPr>
        <w:t xml:space="preserve"> котор</w:t>
      </w:r>
      <w:r w:rsidR="00A17658" w:rsidRPr="00DD1C4B">
        <w:rPr>
          <w:rFonts w:cs="Times New Roman"/>
          <w:szCs w:val="24"/>
        </w:rPr>
        <w:t>ая</w:t>
      </w:r>
      <w:r w:rsidR="00A069AE" w:rsidRPr="00DD1C4B">
        <w:rPr>
          <w:rFonts w:cs="Times New Roman"/>
          <w:szCs w:val="24"/>
        </w:rPr>
        <w:t xml:space="preserve"> созывается не реже одного раза в </w:t>
      </w:r>
      <w:r w:rsidR="00A17658" w:rsidRPr="00DD1C4B">
        <w:rPr>
          <w:rFonts w:cs="Times New Roman"/>
          <w:szCs w:val="24"/>
        </w:rPr>
        <w:t>5 (пять)</w:t>
      </w:r>
      <w:r w:rsidR="008A28B4" w:rsidRPr="00DD1C4B">
        <w:rPr>
          <w:rFonts w:cs="Times New Roman"/>
          <w:szCs w:val="24"/>
        </w:rPr>
        <w:t xml:space="preserve"> </w:t>
      </w:r>
      <w:r w:rsidR="00A17658" w:rsidRPr="00DD1C4B">
        <w:rPr>
          <w:rFonts w:cs="Times New Roman"/>
          <w:szCs w:val="24"/>
        </w:rPr>
        <w:t>лет</w:t>
      </w:r>
      <w:r w:rsidR="00A069AE" w:rsidRPr="00DD1C4B">
        <w:rPr>
          <w:rFonts w:cs="Times New Roman"/>
          <w:szCs w:val="24"/>
        </w:rPr>
        <w:t>.</w:t>
      </w:r>
    </w:p>
    <w:p w:rsidR="00900DF1" w:rsidRPr="00DD1C4B" w:rsidRDefault="00A069AE" w:rsidP="00900DF1">
      <w:pPr>
        <w:pStyle w:val="a5"/>
        <w:numPr>
          <w:ilvl w:val="2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Внеочередн</w:t>
      </w:r>
      <w:r w:rsidR="00A17658" w:rsidRPr="00DD1C4B">
        <w:rPr>
          <w:rFonts w:cs="Times New Roman"/>
          <w:szCs w:val="24"/>
        </w:rPr>
        <w:t>ая</w:t>
      </w:r>
      <w:r w:rsidRPr="00DD1C4B">
        <w:rPr>
          <w:rFonts w:cs="Times New Roman"/>
          <w:szCs w:val="24"/>
        </w:rPr>
        <w:t xml:space="preserve"> </w:t>
      </w:r>
      <w:r w:rsidR="00A17658" w:rsidRPr="00DD1C4B">
        <w:rPr>
          <w:rFonts w:cs="Times New Roman"/>
          <w:szCs w:val="24"/>
        </w:rPr>
        <w:t xml:space="preserve">Конференция </w:t>
      </w:r>
      <w:r w:rsidRPr="00DD1C4B">
        <w:rPr>
          <w:rFonts w:cs="Times New Roman"/>
          <w:szCs w:val="24"/>
        </w:rPr>
        <w:t>может быть собран</w:t>
      </w:r>
      <w:r w:rsidR="00A17658" w:rsidRPr="00DD1C4B">
        <w:rPr>
          <w:rFonts w:cs="Times New Roman"/>
          <w:szCs w:val="24"/>
        </w:rPr>
        <w:t>а</w:t>
      </w:r>
      <w:r w:rsidRPr="00DD1C4B">
        <w:rPr>
          <w:rFonts w:cs="Times New Roman"/>
          <w:szCs w:val="24"/>
        </w:rPr>
        <w:t xml:space="preserve"> по требованию не менее 1/</w:t>
      </w:r>
      <w:r w:rsidR="0028314D">
        <w:rPr>
          <w:rFonts w:cs="Times New Roman"/>
          <w:szCs w:val="24"/>
        </w:rPr>
        <w:t>2</w:t>
      </w:r>
      <w:r w:rsidRPr="00DD1C4B">
        <w:rPr>
          <w:rFonts w:cs="Times New Roman"/>
          <w:szCs w:val="24"/>
        </w:rPr>
        <w:t xml:space="preserve"> членов</w:t>
      </w:r>
      <w:r w:rsidR="00A17658" w:rsidRPr="00DD1C4B">
        <w:rPr>
          <w:rFonts w:cs="Times New Roman"/>
          <w:szCs w:val="24"/>
        </w:rPr>
        <w:t xml:space="preserve"> Федерации</w:t>
      </w:r>
      <w:r w:rsidRPr="00DD1C4B">
        <w:rPr>
          <w:rFonts w:cs="Times New Roman"/>
          <w:szCs w:val="24"/>
        </w:rPr>
        <w:t>, Ревизионной комисси</w:t>
      </w:r>
      <w:r w:rsidR="00105FF8" w:rsidRPr="00DD1C4B">
        <w:rPr>
          <w:rFonts w:cs="Times New Roman"/>
          <w:szCs w:val="24"/>
        </w:rPr>
        <w:t>и</w:t>
      </w:r>
      <w:r w:rsidRPr="00DD1C4B">
        <w:rPr>
          <w:rFonts w:cs="Times New Roman"/>
          <w:szCs w:val="24"/>
        </w:rPr>
        <w:t xml:space="preserve"> или Президиум</w:t>
      </w:r>
      <w:r w:rsidR="00F3517D" w:rsidRPr="00DD1C4B">
        <w:rPr>
          <w:rFonts w:cs="Times New Roman"/>
          <w:szCs w:val="24"/>
        </w:rPr>
        <w:t>а</w:t>
      </w:r>
      <w:r w:rsidR="0007080C" w:rsidRPr="00DD1C4B">
        <w:rPr>
          <w:rFonts w:cs="Times New Roman"/>
          <w:szCs w:val="24"/>
        </w:rPr>
        <w:t>.</w:t>
      </w:r>
    </w:p>
    <w:p w:rsidR="00A069AE" w:rsidRPr="00DD1C4B" w:rsidRDefault="00A069AE" w:rsidP="00900DF1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 xml:space="preserve">О созыве </w:t>
      </w:r>
      <w:r w:rsidR="00A17658" w:rsidRPr="00DD1C4B">
        <w:rPr>
          <w:rFonts w:ascii="Times New Roman" w:hAnsi="Times New Roman" w:cs="Times New Roman"/>
          <w:sz w:val="24"/>
          <w:szCs w:val="24"/>
        </w:rPr>
        <w:t>Конференции</w:t>
      </w:r>
      <w:r w:rsidRPr="00DD1C4B">
        <w:rPr>
          <w:rFonts w:ascii="Times New Roman" w:hAnsi="Times New Roman" w:cs="Times New Roman"/>
          <w:sz w:val="24"/>
          <w:szCs w:val="24"/>
        </w:rPr>
        <w:t xml:space="preserve"> члены и участники </w:t>
      </w:r>
      <w:r w:rsidR="00A17658" w:rsidRPr="00DD1C4B">
        <w:rPr>
          <w:rFonts w:ascii="Times New Roman" w:hAnsi="Times New Roman" w:cs="Times New Roman"/>
          <w:sz w:val="24"/>
          <w:szCs w:val="24"/>
        </w:rPr>
        <w:t>Федер</w:t>
      </w:r>
      <w:r w:rsidRPr="00DD1C4B">
        <w:rPr>
          <w:rFonts w:ascii="Times New Roman" w:hAnsi="Times New Roman" w:cs="Times New Roman"/>
          <w:sz w:val="24"/>
          <w:szCs w:val="24"/>
        </w:rPr>
        <w:t xml:space="preserve">ации извещаются не </w:t>
      </w:r>
      <w:proofErr w:type="gramStart"/>
      <w:r w:rsidRPr="00DD1C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D1C4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A17658" w:rsidRPr="00DD1C4B">
        <w:rPr>
          <w:rFonts w:ascii="Times New Roman" w:hAnsi="Times New Roman" w:cs="Times New Roman"/>
          <w:sz w:val="24"/>
          <w:szCs w:val="24"/>
        </w:rPr>
        <w:t>30</w:t>
      </w:r>
      <w:r w:rsidRPr="00DD1C4B">
        <w:rPr>
          <w:rFonts w:ascii="Times New Roman" w:hAnsi="Times New Roman" w:cs="Times New Roman"/>
          <w:sz w:val="24"/>
          <w:szCs w:val="24"/>
        </w:rPr>
        <w:t xml:space="preserve"> дней до даты проведения</w:t>
      </w:r>
      <w:r w:rsidR="00A17658" w:rsidRPr="00DD1C4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DD1C4B">
        <w:rPr>
          <w:rFonts w:ascii="Times New Roman" w:hAnsi="Times New Roman" w:cs="Times New Roman"/>
          <w:sz w:val="24"/>
          <w:szCs w:val="24"/>
        </w:rPr>
        <w:t>.</w:t>
      </w:r>
    </w:p>
    <w:p w:rsidR="00900DF1" w:rsidRPr="00DD1C4B" w:rsidRDefault="00E335C4" w:rsidP="00900DF1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 xml:space="preserve">Президиум объявляет о созыве </w:t>
      </w:r>
      <w:r w:rsidR="00CE6B42" w:rsidRPr="00DD1C4B">
        <w:rPr>
          <w:rFonts w:cs="Times New Roman"/>
          <w:szCs w:val="24"/>
        </w:rPr>
        <w:t>Конференции</w:t>
      </w:r>
      <w:r w:rsidRPr="00DD1C4B">
        <w:rPr>
          <w:rFonts w:cs="Times New Roman"/>
          <w:szCs w:val="24"/>
        </w:rPr>
        <w:t>, порядке работы и нормах представительства</w:t>
      </w:r>
      <w:r w:rsidR="008A28B4" w:rsidRPr="00DD1C4B">
        <w:rPr>
          <w:rFonts w:cs="Times New Roman"/>
          <w:szCs w:val="24"/>
        </w:rPr>
        <w:t xml:space="preserve"> делегатов.</w:t>
      </w:r>
      <w:r w:rsidR="00CE6B42" w:rsidRPr="00DD1C4B">
        <w:rPr>
          <w:rFonts w:cs="Times New Roman"/>
          <w:szCs w:val="24"/>
        </w:rPr>
        <w:t xml:space="preserve"> </w:t>
      </w:r>
      <w:r w:rsidR="008761C3" w:rsidRPr="00DD1C4B">
        <w:rPr>
          <w:rFonts w:cs="Times New Roman"/>
          <w:szCs w:val="24"/>
        </w:rPr>
        <w:t>Место проведения, порядок извещения, н</w:t>
      </w:r>
      <w:r w:rsidRPr="00DD1C4B">
        <w:rPr>
          <w:rFonts w:cs="Times New Roman"/>
          <w:szCs w:val="24"/>
        </w:rPr>
        <w:t xml:space="preserve">ормы представительства на </w:t>
      </w:r>
      <w:r w:rsidR="00CE6B42" w:rsidRPr="00DD1C4B">
        <w:rPr>
          <w:rFonts w:cs="Times New Roman"/>
          <w:szCs w:val="24"/>
        </w:rPr>
        <w:t>конференции</w:t>
      </w:r>
      <w:r w:rsidR="008761C3" w:rsidRPr="00DD1C4B">
        <w:rPr>
          <w:rFonts w:cs="Times New Roman"/>
          <w:szCs w:val="24"/>
        </w:rPr>
        <w:t>,</w:t>
      </w:r>
      <w:r w:rsidR="008A28B4" w:rsidRPr="00DD1C4B">
        <w:rPr>
          <w:rFonts w:cs="Times New Roman"/>
          <w:szCs w:val="24"/>
        </w:rPr>
        <w:t xml:space="preserve"> порядок выбора делегатов</w:t>
      </w:r>
      <w:r w:rsidR="008761C3" w:rsidRPr="00DD1C4B">
        <w:rPr>
          <w:rFonts w:cs="Times New Roman"/>
          <w:szCs w:val="24"/>
        </w:rPr>
        <w:t xml:space="preserve"> и иные вопросы организации Конференции, не урегулированные Уставом,</w:t>
      </w:r>
      <w:r w:rsidRPr="00DD1C4B">
        <w:rPr>
          <w:rFonts w:cs="Times New Roman"/>
          <w:szCs w:val="24"/>
        </w:rPr>
        <w:t xml:space="preserve"> определяются Президиумом </w:t>
      </w:r>
      <w:r w:rsidR="00CE6B42" w:rsidRPr="00DD1C4B">
        <w:rPr>
          <w:rFonts w:cs="Times New Roman"/>
          <w:szCs w:val="24"/>
        </w:rPr>
        <w:t>Федерации</w:t>
      </w:r>
      <w:r w:rsidRPr="00DD1C4B">
        <w:rPr>
          <w:rFonts w:cs="Times New Roman"/>
          <w:szCs w:val="24"/>
        </w:rPr>
        <w:t>.</w:t>
      </w:r>
    </w:p>
    <w:p w:rsidR="00900DF1" w:rsidRPr="00DD1C4B" w:rsidRDefault="008761C3" w:rsidP="00900DF1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При количестве членов Федерации менее 100 участие в Конференции принимается членами Федерации персонально без представительства делегатов.</w:t>
      </w:r>
    </w:p>
    <w:p w:rsidR="00A069AE" w:rsidRPr="00DD1C4B" w:rsidRDefault="001A0111" w:rsidP="00900DF1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И</w:t>
      </w:r>
      <w:r w:rsidR="009F23A4" w:rsidRPr="00DD1C4B">
        <w:rPr>
          <w:rFonts w:cs="Times New Roman"/>
          <w:szCs w:val="24"/>
        </w:rPr>
        <w:t>сключительн</w:t>
      </w:r>
      <w:r w:rsidRPr="00DD1C4B">
        <w:rPr>
          <w:rFonts w:cs="Times New Roman"/>
          <w:szCs w:val="24"/>
        </w:rPr>
        <w:t>ая</w:t>
      </w:r>
      <w:r w:rsidR="009F23A4" w:rsidRPr="00DD1C4B">
        <w:rPr>
          <w:rFonts w:cs="Times New Roman"/>
          <w:szCs w:val="24"/>
        </w:rPr>
        <w:t xml:space="preserve"> </w:t>
      </w:r>
      <w:r w:rsidR="00BE7607" w:rsidRPr="00DD1C4B">
        <w:rPr>
          <w:rFonts w:cs="Times New Roman"/>
          <w:szCs w:val="24"/>
        </w:rPr>
        <w:t>к</w:t>
      </w:r>
      <w:r w:rsidR="00CE6B42" w:rsidRPr="00DD1C4B">
        <w:rPr>
          <w:rFonts w:cs="Times New Roman"/>
          <w:szCs w:val="24"/>
        </w:rPr>
        <w:t>омпетенц</w:t>
      </w:r>
      <w:r w:rsidR="00BE7607" w:rsidRPr="00DD1C4B">
        <w:rPr>
          <w:rFonts w:cs="Times New Roman"/>
          <w:szCs w:val="24"/>
        </w:rPr>
        <w:t>и</w:t>
      </w:r>
      <w:r w:rsidRPr="00DD1C4B">
        <w:rPr>
          <w:rFonts w:cs="Times New Roman"/>
          <w:szCs w:val="24"/>
        </w:rPr>
        <w:t>я</w:t>
      </w:r>
      <w:r w:rsidR="00CE6B42" w:rsidRPr="00DD1C4B">
        <w:rPr>
          <w:rFonts w:cs="Times New Roman"/>
          <w:szCs w:val="24"/>
        </w:rPr>
        <w:t xml:space="preserve"> </w:t>
      </w:r>
      <w:r w:rsidR="00A17658" w:rsidRPr="00DD1C4B">
        <w:rPr>
          <w:rFonts w:cs="Times New Roman"/>
          <w:szCs w:val="24"/>
        </w:rPr>
        <w:t>Конференци</w:t>
      </w:r>
      <w:r w:rsidR="00CE6B42" w:rsidRPr="00DD1C4B">
        <w:rPr>
          <w:rFonts w:cs="Times New Roman"/>
          <w:szCs w:val="24"/>
        </w:rPr>
        <w:t>и</w:t>
      </w:r>
      <w:r w:rsidR="00A069AE" w:rsidRPr="00DD1C4B">
        <w:rPr>
          <w:rFonts w:cs="Times New Roman"/>
          <w:szCs w:val="24"/>
        </w:rPr>
        <w:t>:</w:t>
      </w:r>
    </w:p>
    <w:p w:rsidR="006A4856" w:rsidRPr="00DD1C4B" w:rsidRDefault="00CE6B42" w:rsidP="00900DF1">
      <w:pPr>
        <w:pStyle w:val="a3"/>
        <w:numPr>
          <w:ilvl w:val="2"/>
          <w:numId w:val="3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И</w:t>
      </w:r>
      <w:r w:rsidR="00A069AE" w:rsidRPr="00DD1C4B">
        <w:rPr>
          <w:rFonts w:ascii="Times New Roman" w:hAnsi="Times New Roman" w:cs="Times New Roman"/>
          <w:sz w:val="24"/>
          <w:szCs w:val="24"/>
        </w:rPr>
        <w:t>збра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F82533" w:rsidRPr="00DD1C4B">
        <w:rPr>
          <w:rFonts w:ascii="Times New Roman" w:hAnsi="Times New Roman" w:cs="Times New Roman"/>
          <w:sz w:val="24"/>
          <w:szCs w:val="24"/>
        </w:rPr>
        <w:t xml:space="preserve"> и досрочно</w:t>
      </w:r>
      <w:r w:rsidRPr="00DD1C4B">
        <w:rPr>
          <w:rFonts w:ascii="Times New Roman" w:hAnsi="Times New Roman" w:cs="Times New Roman"/>
          <w:sz w:val="24"/>
          <w:szCs w:val="24"/>
        </w:rPr>
        <w:t>е</w:t>
      </w:r>
      <w:r w:rsidR="00F82533" w:rsidRPr="00DD1C4B">
        <w:rPr>
          <w:rFonts w:ascii="Times New Roman" w:hAnsi="Times New Roman" w:cs="Times New Roman"/>
          <w:sz w:val="24"/>
          <w:szCs w:val="24"/>
        </w:rPr>
        <w:t xml:space="preserve"> прекраще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F82533" w:rsidRPr="00DD1C4B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Пре</w:t>
      </w:r>
      <w:r w:rsidR="00626137" w:rsidRPr="00DD1C4B">
        <w:rPr>
          <w:rFonts w:ascii="Times New Roman" w:hAnsi="Times New Roman" w:cs="Times New Roman"/>
          <w:sz w:val="24"/>
          <w:szCs w:val="24"/>
        </w:rPr>
        <w:t>дседателя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38143C" w:rsidRPr="00DD1C4B">
        <w:rPr>
          <w:rFonts w:ascii="Times New Roman" w:hAnsi="Times New Roman" w:cs="Times New Roman"/>
          <w:sz w:val="24"/>
          <w:szCs w:val="24"/>
        </w:rPr>
        <w:t>Федерации</w:t>
      </w:r>
      <w:r w:rsidR="006C021A">
        <w:rPr>
          <w:rFonts w:ascii="Times New Roman" w:hAnsi="Times New Roman" w:cs="Times New Roman"/>
          <w:sz w:val="24"/>
          <w:szCs w:val="24"/>
        </w:rPr>
        <w:t>, членов Президиума</w:t>
      </w:r>
      <w:r w:rsidRPr="00DD1C4B">
        <w:rPr>
          <w:rFonts w:ascii="Times New Roman" w:hAnsi="Times New Roman" w:cs="Times New Roman"/>
          <w:sz w:val="24"/>
          <w:szCs w:val="24"/>
        </w:rPr>
        <w:t>;</w:t>
      </w:r>
    </w:p>
    <w:p w:rsidR="006A4856" w:rsidRPr="00DD1C4B" w:rsidRDefault="00CE6B42" w:rsidP="00900DF1">
      <w:pPr>
        <w:pStyle w:val="a3"/>
        <w:numPr>
          <w:ilvl w:val="2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У</w:t>
      </w:r>
      <w:r w:rsidR="00A069AE" w:rsidRPr="00DD1C4B">
        <w:rPr>
          <w:rFonts w:ascii="Times New Roman" w:hAnsi="Times New Roman" w:cs="Times New Roman"/>
          <w:sz w:val="24"/>
          <w:szCs w:val="24"/>
        </w:rPr>
        <w:t>твержде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D2AF8" w:rsidRPr="00DD1C4B">
        <w:rPr>
          <w:rFonts w:ascii="Times New Roman" w:hAnsi="Times New Roman" w:cs="Times New Roman"/>
          <w:sz w:val="24"/>
          <w:szCs w:val="24"/>
        </w:rPr>
        <w:t>а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CD2AF8" w:rsidRPr="00DD1C4B">
        <w:rPr>
          <w:rFonts w:ascii="Times New Roman" w:hAnsi="Times New Roman" w:cs="Times New Roman"/>
          <w:sz w:val="24"/>
          <w:szCs w:val="24"/>
        </w:rPr>
        <w:t>Федерации</w:t>
      </w:r>
      <w:r w:rsidR="00A069AE" w:rsidRPr="00DD1C4B">
        <w:rPr>
          <w:rFonts w:ascii="Times New Roman" w:hAnsi="Times New Roman" w:cs="Times New Roman"/>
          <w:sz w:val="24"/>
          <w:szCs w:val="24"/>
        </w:rPr>
        <w:t>, а также изменени</w:t>
      </w:r>
      <w:r w:rsidR="00CD2AF8" w:rsidRPr="00DD1C4B">
        <w:rPr>
          <w:rFonts w:ascii="Times New Roman" w:hAnsi="Times New Roman" w:cs="Times New Roman"/>
          <w:sz w:val="24"/>
          <w:szCs w:val="24"/>
        </w:rPr>
        <w:t>й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CD2AF8" w:rsidRPr="00DD1C4B">
        <w:rPr>
          <w:rFonts w:ascii="Times New Roman" w:hAnsi="Times New Roman" w:cs="Times New Roman"/>
          <w:sz w:val="24"/>
          <w:szCs w:val="24"/>
        </w:rPr>
        <w:t>й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к нему;</w:t>
      </w:r>
    </w:p>
    <w:p w:rsidR="006A4856" w:rsidRPr="00DD1C4B" w:rsidRDefault="00CD2AF8" w:rsidP="00900DF1">
      <w:pPr>
        <w:pStyle w:val="a3"/>
        <w:numPr>
          <w:ilvl w:val="2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</w:t>
      </w:r>
      <w:r w:rsidR="00A069AE" w:rsidRPr="00DD1C4B">
        <w:rPr>
          <w:rFonts w:ascii="Times New Roman" w:hAnsi="Times New Roman" w:cs="Times New Roman"/>
          <w:sz w:val="24"/>
          <w:szCs w:val="24"/>
        </w:rPr>
        <w:t>рин</w:t>
      </w:r>
      <w:r w:rsidRPr="00DD1C4B">
        <w:rPr>
          <w:rFonts w:ascii="Times New Roman" w:hAnsi="Times New Roman" w:cs="Times New Roman"/>
          <w:sz w:val="24"/>
          <w:szCs w:val="24"/>
        </w:rPr>
        <w:t>я</w:t>
      </w:r>
      <w:r w:rsidR="00A069AE" w:rsidRPr="00DD1C4B">
        <w:rPr>
          <w:rFonts w:ascii="Times New Roman" w:hAnsi="Times New Roman" w:cs="Times New Roman"/>
          <w:sz w:val="24"/>
          <w:szCs w:val="24"/>
        </w:rPr>
        <w:t>т</w:t>
      </w:r>
      <w:r w:rsidRPr="00DD1C4B">
        <w:rPr>
          <w:rFonts w:ascii="Times New Roman" w:hAnsi="Times New Roman" w:cs="Times New Roman"/>
          <w:sz w:val="24"/>
          <w:szCs w:val="24"/>
        </w:rPr>
        <w:t>ие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о реорганизации и ликвидации </w:t>
      </w:r>
      <w:r w:rsidRPr="00DD1C4B">
        <w:rPr>
          <w:rFonts w:ascii="Times New Roman" w:hAnsi="Times New Roman" w:cs="Times New Roman"/>
          <w:sz w:val="24"/>
          <w:szCs w:val="24"/>
        </w:rPr>
        <w:t>Федерац</w:t>
      </w:r>
      <w:r w:rsidR="00A069AE" w:rsidRPr="00DD1C4B">
        <w:rPr>
          <w:rFonts w:ascii="Times New Roman" w:hAnsi="Times New Roman" w:cs="Times New Roman"/>
          <w:sz w:val="24"/>
          <w:szCs w:val="24"/>
        </w:rPr>
        <w:t>ии;</w:t>
      </w:r>
    </w:p>
    <w:p w:rsidR="00A069AE" w:rsidRPr="00DD1C4B" w:rsidRDefault="009F23A4" w:rsidP="00900DF1">
      <w:pPr>
        <w:pStyle w:val="a3"/>
        <w:numPr>
          <w:ilvl w:val="2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О</w:t>
      </w:r>
      <w:r w:rsidR="00A069AE" w:rsidRPr="00DD1C4B">
        <w:rPr>
          <w:rFonts w:ascii="Times New Roman" w:hAnsi="Times New Roman" w:cs="Times New Roman"/>
          <w:sz w:val="24"/>
          <w:szCs w:val="24"/>
        </w:rPr>
        <w:t>пределе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и утвержде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Pr="00DD1C4B">
        <w:rPr>
          <w:rFonts w:ascii="Times New Roman" w:hAnsi="Times New Roman" w:cs="Times New Roman"/>
          <w:sz w:val="24"/>
          <w:szCs w:val="24"/>
        </w:rPr>
        <w:t>х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DD1C4B">
        <w:rPr>
          <w:rFonts w:ascii="Times New Roman" w:hAnsi="Times New Roman" w:cs="Times New Roman"/>
          <w:sz w:val="24"/>
          <w:szCs w:val="24"/>
        </w:rPr>
        <w:t>Федер</w:t>
      </w:r>
      <w:r w:rsidR="00A069AE" w:rsidRPr="00DD1C4B">
        <w:rPr>
          <w:rFonts w:ascii="Times New Roman" w:hAnsi="Times New Roman" w:cs="Times New Roman"/>
          <w:sz w:val="24"/>
          <w:szCs w:val="24"/>
        </w:rPr>
        <w:t>ации</w:t>
      </w:r>
      <w:r w:rsidR="000D14BD" w:rsidRPr="00DD1C4B">
        <w:rPr>
          <w:rFonts w:ascii="Times New Roman" w:hAnsi="Times New Roman" w:cs="Times New Roman"/>
          <w:sz w:val="24"/>
          <w:szCs w:val="24"/>
        </w:rPr>
        <w:t>, принцип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0D14BD" w:rsidRPr="00DD1C4B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имущества</w:t>
      </w:r>
      <w:r w:rsidR="00A069AE" w:rsidRPr="00DD1C4B">
        <w:rPr>
          <w:rFonts w:ascii="Times New Roman" w:hAnsi="Times New Roman" w:cs="Times New Roman"/>
          <w:sz w:val="24"/>
          <w:szCs w:val="24"/>
        </w:rPr>
        <w:t>.</w:t>
      </w:r>
    </w:p>
    <w:p w:rsidR="00A069AE" w:rsidRPr="00DD1C4B" w:rsidRDefault="009F23A4" w:rsidP="00900DF1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Конференция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правомочн</w:t>
      </w:r>
      <w:r w:rsidRPr="00DD1C4B">
        <w:rPr>
          <w:rFonts w:ascii="Times New Roman" w:hAnsi="Times New Roman" w:cs="Times New Roman"/>
          <w:sz w:val="24"/>
          <w:szCs w:val="24"/>
        </w:rPr>
        <w:t>а</w:t>
      </w:r>
      <w:r w:rsidR="00A069AE" w:rsidRPr="00DD1C4B">
        <w:rPr>
          <w:rFonts w:ascii="Times New Roman" w:hAnsi="Times New Roman" w:cs="Times New Roman"/>
          <w:sz w:val="24"/>
          <w:szCs w:val="24"/>
        </w:rPr>
        <w:t>, если на не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A069AE" w:rsidRPr="00DD1C4B">
        <w:rPr>
          <w:rFonts w:ascii="Times New Roman" w:hAnsi="Times New Roman" w:cs="Times New Roman"/>
          <w:sz w:val="24"/>
          <w:szCs w:val="24"/>
        </w:rPr>
        <w:t xml:space="preserve"> присутствует более половины </w:t>
      </w:r>
      <w:r w:rsidR="00FC3A0C" w:rsidRPr="00DD1C4B">
        <w:rPr>
          <w:rFonts w:ascii="Times New Roman" w:hAnsi="Times New Roman" w:cs="Times New Roman"/>
          <w:sz w:val="24"/>
          <w:szCs w:val="24"/>
        </w:rPr>
        <w:t xml:space="preserve">членов Федерации или </w:t>
      </w:r>
      <w:r w:rsidR="00CB3877" w:rsidRPr="00DD1C4B">
        <w:rPr>
          <w:rFonts w:ascii="Times New Roman" w:hAnsi="Times New Roman" w:cs="Times New Roman"/>
          <w:sz w:val="24"/>
          <w:szCs w:val="24"/>
        </w:rPr>
        <w:t>делегатов</w:t>
      </w:r>
      <w:r w:rsidR="00FC3A0C" w:rsidRPr="00DD1C4B">
        <w:rPr>
          <w:rFonts w:ascii="Times New Roman" w:hAnsi="Times New Roman" w:cs="Times New Roman"/>
          <w:sz w:val="24"/>
          <w:szCs w:val="24"/>
        </w:rPr>
        <w:t>, представляющих более половины членов Федерации</w:t>
      </w:r>
      <w:r w:rsidR="00A069AE" w:rsidRPr="00DD1C4B">
        <w:rPr>
          <w:rFonts w:ascii="Times New Roman" w:hAnsi="Times New Roman" w:cs="Times New Roman"/>
          <w:sz w:val="24"/>
          <w:szCs w:val="24"/>
        </w:rPr>
        <w:t>.</w:t>
      </w:r>
      <w:r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A069AE" w:rsidRPr="00DD1C4B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 простым большинством голосов</w:t>
      </w:r>
      <w:r w:rsidR="00FC3A0C" w:rsidRPr="00DD1C4B">
        <w:rPr>
          <w:rFonts w:ascii="Times New Roman" w:hAnsi="Times New Roman" w:cs="Times New Roman"/>
          <w:sz w:val="24"/>
          <w:szCs w:val="24"/>
        </w:rPr>
        <w:t xml:space="preserve"> делегатов (членов федерации)</w:t>
      </w:r>
      <w:r w:rsidR="00A069AE" w:rsidRPr="00DD1C4B">
        <w:rPr>
          <w:rFonts w:ascii="Times New Roman" w:hAnsi="Times New Roman" w:cs="Times New Roman"/>
          <w:sz w:val="24"/>
          <w:szCs w:val="24"/>
        </w:rPr>
        <w:t>, присутствующих на собрании.</w:t>
      </w:r>
    </w:p>
    <w:p w:rsidR="00900DF1" w:rsidRPr="00DD1C4B" w:rsidRDefault="00FC3A0C" w:rsidP="00900DF1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Количество голосов</w:t>
      </w:r>
      <w:r w:rsidR="0097168F" w:rsidRPr="00DD1C4B">
        <w:rPr>
          <w:rFonts w:ascii="Times New Roman" w:hAnsi="Times New Roman" w:cs="Times New Roman"/>
          <w:sz w:val="24"/>
          <w:szCs w:val="24"/>
        </w:rPr>
        <w:t>, которыми обладает</w:t>
      </w:r>
      <w:r w:rsidRPr="00DD1C4B">
        <w:rPr>
          <w:rFonts w:ascii="Times New Roman" w:hAnsi="Times New Roman" w:cs="Times New Roman"/>
          <w:sz w:val="24"/>
          <w:szCs w:val="24"/>
        </w:rPr>
        <w:t xml:space="preserve"> делегат</w:t>
      </w:r>
      <w:r w:rsidR="0097168F" w:rsidRPr="00DD1C4B">
        <w:rPr>
          <w:rFonts w:ascii="Times New Roman" w:hAnsi="Times New Roman" w:cs="Times New Roman"/>
          <w:sz w:val="24"/>
          <w:szCs w:val="24"/>
        </w:rPr>
        <w:t>,</w:t>
      </w:r>
      <w:r w:rsidRPr="00DD1C4B">
        <w:rPr>
          <w:rFonts w:ascii="Times New Roman" w:hAnsi="Times New Roman" w:cs="Times New Roman"/>
          <w:sz w:val="24"/>
          <w:szCs w:val="24"/>
        </w:rPr>
        <w:t xml:space="preserve"> определяется количеством выбравших его членов Федерации.</w:t>
      </w:r>
      <w:r w:rsidR="00D00C30" w:rsidRPr="00DD1C4B">
        <w:rPr>
          <w:rFonts w:ascii="Times New Roman" w:hAnsi="Times New Roman" w:cs="Times New Roman"/>
          <w:sz w:val="24"/>
          <w:szCs w:val="24"/>
        </w:rPr>
        <w:t xml:space="preserve"> Полномочия делегата оформляются протоколом об избрании</w:t>
      </w:r>
      <w:r w:rsidR="0097168F" w:rsidRPr="00DD1C4B">
        <w:rPr>
          <w:rFonts w:ascii="Times New Roman" w:hAnsi="Times New Roman" w:cs="Times New Roman"/>
          <w:sz w:val="24"/>
          <w:szCs w:val="24"/>
        </w:rPr>
        <w:t>,</w:t>
      </w:r>
      <w:r w:rsidR="00D00C30" w:rsidRPr="00DD1C4B">
        <w:rPr>
          <w:rFonts w:ascii="Times New Roman" w:hAnsi="Times New Roman" w:cs="Times New Roman"/>
          <w:sz w:val="24"/>
          <w:szCs w:val="24"/>
        </w:rPr>
        <w:t xml:space="preserve"> содержащим подписи всех членов Федерации, избравших соответствующего делегата.</w:t>
      </w:r>
    </w:p>
    <w:p w:rsidR="00900DF1" w:rsidRPr="00DD1C4B" w:rsidRDefault="008A28B4" w:rsidP="00900DF1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Решения, отнесенные к исключительной компетенции Конференции</w:t>
      </w:r>
      <w:r w:rsidR="0097168F" w:rsidRPr="00DD1C4B">
        <w:rPr>
          <w:rFonts w:ascii="Times New Roman" w:hAnsi="Times New Roman" w:cs="Times New Roman"/>
          <w:sz w:val="24"/>
          <w:szCs w:val="24"/>
        </w:rPr>
        <w:t>,</w:t>
      </w:r>
      <w:r w:rsidRPr="00DD1C4B">
        <w:rPr>
          <w:rFonts w:ascii="Times New Roman" w:hAnsi="Times New Roman" w:cs="Times New Roman"/>
          <w:sz w:val="24"/>
          <w:szCs w:val="24"/>
        </w:rPr>
        <w:t xml:space="preserve"> принимаются квалифицированным большинством</w:t>
      </w:r>
      <w:r w:rsidR="00D00C30" w:rsidRPr="00DD1C4B">
        <w:rPr>
          <w:rFonts w:ascii="Times New Roman" w:hAnsi="Times New Roman" w:cs="Times New Roman"/>
          <w:sz w:val="24"/>
          <w:szCs w:val="24"/>
        </w:rPr>
        <w:t xml:space="preserve"> в 2/3</w:t>
      </w:r>
      <w:r w:rsidRPr="00DD1C4B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D00C30" w:rsidRPr="00DD1C4B">
        <w:rPr>
          <w:rFonts w:ascii="Times New Roman" w:hAnsi="Times New Roman" w:cs="Times New Roman"/>
          <w:sz w:val="24"/>
          <w:szCs w:val="24"/>
        </w:rPr>
        <w:t xml:space="preserve"> от</w:t>
      </w:r>
      <w:r w:rsidRPr="00DD1C4B">
        <w:rPr>
          <w:rFonts w:ascii="Times New Roman" w:hAnsi="Times New Roman" w:cs="Times New Roman"/>
          <w:sz w:val="24"/>
          <w:szCs w:val="24"/>
        </w:rPr>
        <w:t xml:space="preserve"> числа голосов, которыми обладают присутствующие на Конференции делегаты.</w:t>
      </w:r>
      <w:r w:rsidR="00D00C30"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Pr="00DD1C4B">
        <w:rPr>
          <w:rFonts w:ascii="Times New Roman" w:hAnsi="Times New Roman" w:cs="Times New Roman"/>
          <w:sz w:val="24"/>
          <w:szCs w:val="24"/>
        </w:rPr>
        <w:t>В остальных случаях решения принимаются простым большинством голосов.</w:t>
      </w:r>
    </w:p>
    <w:p w:rsidR="00A069AE" w:rsidRDefault="00A069AE" w:rsidP="00900DF1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 xml:space="preserve">При отсутствии кворума </w:t>
      </w:r>
      <w:r w:rsidR="009F23A4" w:rsidRPr="00DD1C4B">
        <w:rPr>
          <w:rFonts w:ascii="Times New Roman" w:hAnsi="Times New Roman" w:cs="Times New Roman"/>
          <w:sz w:val="24"/>
          <w:szCs w:val="24"/>
        </w:rPr>
        <w:t>Конференция</w:t>
      </w:r>
      <w:r w:rsidRPr="00DD1C4B">
        <w:rPr>
          <w:rFonts w:ascii="Times New Roman" w:hAnsi="Times New Roman" w:cs="Times New Roman"/>
          <w:sz w:val="24"/>
          <w:szCs w:val="24"/>
        </w:rPr>
        <w:t xml:space="preserve"> может быть перенесен</w:t>
      </w:r>
      <w:r w:rsidR="009F23A4" w:rsidRPr="00DD1C4B">
        <w:rPr>
          <w:rFonts w:ascii="Times New Roman" w:hAnsi="Times New Roman" w:cs="Times New Roman"/>
          <w:sz w:val="24"/>
          <w:szCs w:val="24"/>
        </w:rPr>
        <w:t>а</w:t>
      </w:r>
      <w:r w:rsidRPr="00DD1C4B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CB3877" w:rsidRPr="00DD1C4B">
        <w:rPr>
          <w:rFonts w:ascii="Times New Roman" w:hAnsi="Times New Roman" w:cs="Times New Roman"/>
          <w:sz w:val="24"/>
          <w:szCs w:val="24"/>
        </w:rPr>
        <w:t>не менее</w:t>
      </w:r>
      <w:r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CB3877" w:rsidRPr="00DD1C4B">
        <w:rPr>
          <w:rFonts w:ascii="Times New Roman" w:hAnsi="Times New Roman" w:cs="Times New Roman"/>
          <w:sz w:val="24"/>
          <w:szCs w:val="24"/>
        </w:rPr>
        <w:t>30</w:t>
      </w:r>
      <w:r w:rsidRPr="00DD1C4B">
        <w:rPr>
          <w:rFonts w:ascii="Times New Roman" w:hAnsi="Times New Roman" w:cs="Times New Roman"/>
          <w:sz w:val="24"/>
          <w:szCs w:val="24"/>
        </w:rPr>
        <w:t xml:space="preserve"> дней</w:t>
      </w:r>
      <w:r w:rsidR="0097168F" w:rsidRPr="00DD1C4B">
        <w:rPr>
          <w:rFonts w:ascii="Times New Roman" w:hAnsi="Times New Roman" w:cs="Times New Roman"/>
          <w:sz w:val="24"/>
          <w:szCs w:val="24"/>
        </w:rPr>
        <w:t xml:space="preserve"> и</w:t>
      </w:r>
      <w:r w:rsidR="00CB3877" w:rsidRPr="00DD1C4B">
        <w:rPr>
          <w:rFonts w:ascii="Times New Roman" w:hAnsi="Times New Roman" w:cs="Times New Roman"/>
          <w:sz w:val="24"/>
          <w:szCs w:val="24"/>
        </w:rPr>
        <w:t xml:space="preserve"> не более 60 дней</w:t>
      </w:r>
      <w:r w:rsidRPr="00DD1C4B">
        <w:rPr>
          <w:rFonts w:ascii="Times New Roman" w:hAnsi="Times New Roman" w:cs="Times New Roman"/>
          <w:sz w:val="24"/>
          <w:szCs w:val="24"/>
        </w:rPr>
        <w:t>. Повторн</w:t>
      </w:r>
      <w:r w:rsidR="009F23A4" w:rsidRPr="00DD1C4B">
        <w:rPr>
          <w:rFonts w:ascii="Times New Roman" w:hAnsi="Times New Roman" w:cs="Times New Roman"/>
          <w:sz w:val="24"/>
          <w:szCs w:val="24"/>
        </w:rPr>
        <w:t>ая</w:t>
      </w:r>
      <w:r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9F23A4" w:rsidRPr="00DD1C4B">
        <w:rPr>
          <w:rFonts w:ascii="Times New Roman" w:hAnsi="Times New Roman" w:cs="Times New Roman"/>
          <w:sz w:val="24"/>
          <w:szCs w:val="24"/>
        </w:rPr>
        <w:t>Конференция правомочна</w:t>
      </w:r>
      <w:r w:rsidRPr="00DD1C4B">
        <w:rPr>
          <w:rFonts w:ascii="Times New Roman" w:hAnsi="Times New Roman" w:cs="Times New Roman"/>
          <w:sz w:val="24"/>
          <w:szCs w:val="24"/>
        </w:rPr>
        <w:t>, если на не</w:t>
      </w:r>
      <w:r w:rsidR="009F23A4" w:rsidRPr="00DD1C4B">
        <w:rPr>
          <w:rFonts w:ascii="Times New Roman" w:hAnsi="Times New Roman" w:cs="Times New Roman"/>
          <w:sz w:val="24"/>
          <w:szCs w:val="24"/>
        </w:rPr>
        <w:t>й</w:t>
      </w:r>
      <w:r w:rsidR="006C021A">
        <w:rPr>
          <w:rFonts w:ascii="Times New Roman" w:hAnsi="Times New Roman" w:cs="Times New Roman"/>
          <w:sz w:val="24"/>
          <w:szCs w:val="24"/>
        </w:rPr>
        <w:t xml:space="preserve"> присутствует более половины</w:t>
      </w:r>
      <w:r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D00C30" w:rsidRPr="00DD1C4B">
        <w:rPr>
          <w:rFonts w:ascii="Times New Roman" w:hAnsi="Times New Roman" w:cs="Times New Roman"/>
          <w:sz w:val="24"/>
          <w:szCs w:val="24"/>
        </w:rPr>
        <w:t>членов Федерации или делега</w:t>
      </w:r>
      <w:r w:rsidR="006C021A">
        <w:rPr>
          <w:rFonts w:ascii="Times New Roman" w:hAnsi="Times New Roman" w:cs="Times New Roman"/>
          <w:sz w:val="24"/>
          <w:szCs w:val="24"/>
        </w:rPr>
        <w:t>тов, представляющих более половины</w:t>
      </w:r>
      <w:r w:rsidR="00D00C30" w:rsidRPr="00DD1C4B">
        <w:rPr>
          <w:rFonts w:ascii="Times New Roman" w:hAnsi="Times New Roman" w:cs="Times New Roman"/>
          <w:sz w:val="24"/>
          <w:szCs w:val="24"/>
        </w:rPr>
        <w:t xml:space="preserve"> членов Федерации</w:t>
      </w:r>
      <w:r w:rsidRPr="00DD1C4B">
        <w:rPr>
          <w:rFonts w:ascii="Times New Roman" w:hAnsi="Times New Roman" w:cs="Times New Roman"/>
          <w:sz w:val="24"/>
          <w:szCs w:val="24"/>
        </w:rPr>
        <w:t>.</w:t>
      </w:r>
    </w:p>
    <w:p w:rsidR="00DD1C4B" w:rsidRPr="00DD1C4B" w:rsidRDefault="00DD1C4B" w:rsidP="00DD1C4B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A1184F" w:rsidRPr="00DD1C4B" w:rsidRDefault="00642909" w:rsidP="00A1184F">
      <w:pPr>
        <w:pStyle w:val="a5"/>
        <w:numPr>
          <w:ilvl w:val="2"/>
          <w:numId w:val="6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b/>
          <w:szCs w:val="24"/>
          <w:u w:val="single"/>
        </w:rPr>
        <w:t>Президиу</w:t>
      </w:r>
      <w:r w:rsidR="00C12878" w:rsidRPr="00DD1C4B">
        <w:rPr>
          <w:rFonts w:cs="Times New Roman"/>
          <w:b/>
          <w:szCs w:val="24"/>
          <w:u w:val="single"/>
        </w:rPr>
        <w:t>м</w:t>
      </w:r>
      <w:r w:rsidR="00C12878" w:rsidRPr="00DD1C4B">
        <w:rPr>
          <w:rFonts w:cs="Times New Roman"/>
          <w:szCs w:val="24"/>
        </w:rPr>
        <w:t xml:space="preserve"> </w:t>
      </w:r>
      <w:r w:rsidR="008C20CF" w:rsidRPr="00DD1C4B">
        <w:rPr>
          <w:rFonts w:cs="Times New Roman"/>
          <w:szCs w:val="24"/>
        </w:rPr>
        <w:t xml:space="preserve">является постоянно действующим выборным коллегиальным руководящим органом, подотчетным </w:t>
      </w:r>
      <w:r w:rsidR="005B5DD6" w:rsidRPr="00DD1C4B">
        <w:rPr>
          <w:rFonts w:cs="Times New Roman"/>
          <w:szCs w:val="24"/>
        </w:rPr>
        <w:t>К</w:t>
      </w:r>
      <w:r w:rsidR="008C20CF" w:rsidRPr="00DD1C4B">
        <w:rPr>
          <w:rFonts w:cs="Times New Roman"/>
          <w:szCs w:val="24"/>
        </w:rPr>
        <w:t>онференции.</w:t>
      </w:r>
    </w:p>
    <w:p w:rsidR="00A1184F" w:rsidRPr="00DD1C4B" w:rsidRDefault="008C20CF" w:rsidP="00F20330">
      <w:pPr>
        <w:pStyle w:val="a5"/>
        <w:numPr>
          <w:ilvl w:val="2"/>
          <w:numId w:val="6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cs="Times New Roman"/>
          <w:szCs w:val="24"/>
        </w:rPr>
        <w:t xml:space="preserve">Президиум </w:t>
      </w:r>
      <w:r w:rsidR="00F20330" w:rsidRPr="00DD1C4B">
        <w:rPr>
          <w:rFonts w:cs="Times New Roman"/>
          <w:szCs w:val="24"/>
        </w:rPr>
        <w:t>осуществляет общее</w:t>
      </w:r>
      <w:r w:rsidRPr="00DD1C4B">
        <w:rPr>
          <w:rFonts w:cs="Times New Roman"/>
          <w:szCs w:val="24"/>
        </w:rPr>
        <w:t xml:space="preserve"> руководство Федерацией</w:t>
      </w:r>
      <w:r w:rsidR="00F20330" w:rsidRPr="00DD1C4B">
        <w:rPr>
          <w:rFonts w:cs="Times New Roman"/>
          <w:szCs w:val="24"/>
        </w:rPr>
        <w:t xml:space="preserve"> между </w:t>
      </w:r>
      <w:r w:rsidR="005B5DD6" w:rsidRPr="00DD1C4B">
        <w:rPr>
          <w:rFonts w:cs="Times New Roman"/>
          <w:szCs w:val="24"/>
        </w:rPr>
        <w:t>К</w:t>
      </w:r>
      <w:r w:rsidR="00F20330" w:rsidRPr="00DD1C4B">
        <w:rPr>
          <w:rFonts w:cs="Times New Roman"/>
          <w:szCs w:val="24"/>
        </w:rPr>
        <w:t>онференциями</w:t>
      </w:r>
      <w:r w:rsidRPr="00DD1C4B">
        <w:rPr>
          <w:rFonts w:cs="Times New Roman"/>
          <w:szCs w:val="24"/>
        </w:rPr>
        <w:t xml:space="preserve"> по наиболее значимым</w:t>
      </w:r>
      <w:r w:rsidR="00F20330" w:rsidRPr="00DD1C4B">
        <w:rPr>
          <w:rFonts w:cs="Times New Roman"/>
          <w:szCs w:val="24"/>
        </w:rPr>
        <w:t xml:space="preserve"> стратегическим и принципиальным</w:t>
      </w:r>
      <w:r w:rsidRPr="00DD1C4B">
        <w:rPr>
          <w:rFonts w:cs="Times New Roman"/>
          <w:szCs w:val="24"/>
        </w:rPr>
        <w:t xml:space="preserve"> вопросам, не отнесенным к компетенции Конференции.</w:t>
      </w:r>
    </w:p>
    <w:p w:rsidR="00A1184F" w:rsidRPr="00DD1C4B" w:rsidRDefault="00F20330" w:rsidP="00A1184F">
      <w:pPr>
        <w:pStyle w:val="a5"/>
        <w:numPr>
          <w:ilvl w:val="2"/>
          <w:numId w:val="6"/>
        </w:numPr>
        <w:ind w:left="0" w:firstLine="567"/>
        <w:rPr>
          <w:rFonts w:cs="Times New Roman"/>
          <w:szCs w:val="24"/>
        </w:rPr>
      </w:pPr>
      <w:r w:rsidRPr="00DD1C4B">
        <w:rPr>
          <w:rFonts w:eastAsia="Times New Roman" w:cs="Times New Roman"/>
          <w:szCs w:val="24"/>
          <w:lang w:eastAsia="ru-RU"/>
        </w:rPr>
        <w:t>Пр</w:t>
      </w:r>
      <w:r w:rsidR="005B5DD6" w:rsidRPr="00DD1C4B">
        <w:rPr>
          <w:rFonts w:eastAsia="Times New Roman" w:cs="Times New Roman"/>
          <w:szCs w:val="24"/>
          <w:lang w:eastAsia="ru-RU"/>
        </w:rPr>
        <w:t>езидиум</w:t>
      </w:r>
      <w:r w:rsidRPr="00DD1C4B">
        <w:rPr>
          <w:rFonts w:eastAsia="Times New Roman" w:cs="Times New Roman"/>
          <w:szCs w:val="24"/>
          <w:lang w:eastAsia="ru-RU"/>
        </w:rPr>
        <w:t xml:space="preserve"> избирается</w:t>
      </w:r>
      <w:r w:rsidR="005B5DD6" w:rsidRPr="00DD1C4B">
        <w:rPr>
          <w:rFonts w:eastAsia="Times New Roman" w:cs="Times New Roman"/>
          <w:szCs w:val="24"/>
          <w:lang w:eastAsia="ru-RU"/>
        </w:rPr>
        <w:t xml:space="preserve"> Конференцией</w:t>
      </w:r>
      <w:r w:rsidRPr="00DD1C4B">
        <w:rPr>
          <w:rFonts w:eastAsia="Times New Roman" w:cs="Times New Roman"/>
          <w:szCs w:val="24"/>
          <w:lang w:eastAsia="ru-RU"/>
        </w:rPr>
        <w:t xml:space="preserve"> сроком на 5 лет</w:t>
      </w:r>
      <w:r w:rsidR="005B5DD6" w:rsidRPr="00DD1C4B">
        <w:rPr>
          <w:rFonts w:eastAsia="Times New Roman" w:cs="Times New Roman"/>
          <w:szCs w:val="24"/>
          <w:lang w:eastAsia="ru-RU"/>
        </w:rPr>
        <w:t xml:space="preserve"> </w:t>
      </w:r>
      <w:r w:rsidRPr="00DD1C4B">
        <w:rPr>
          <w:rFonts w:eastAsia="Times New Roman" w:cs="Times New Roman"/>
          <w:szCs w:val="24"/>
          <w:lang w:eastAsia="ru-RU"/>
        </w:rPr>
        <w:t>из</w:t>
      </w:r>
      <w:r w:rsidR="005B5DD6" w:rsidRPr="00DD1C4B">
        <w:rPr>
          <w:rFonts w:eastAsia="Times New Roman" w:cs="Times New Roman"/>
          <w:szCs w:val="24"/>
          <w:lang w:eastAsia="ru-RU"/>
        </w:rPr>
        <w:t xml:space="preserve"> </w:t>
      </w:r>
      <w:r w:rsidRPr="00DD1C4B">
        <w:rPr>
          <w:rFonts w:eastAsia="Times New Roman" w:cs="Times New Roman"/>
          <w:szCs w:val="24"/>
          <w:lang w:eastAsia="ru-RU"/>
        </w:rPr>
        <w:t>числа</w:t>
      </w:r>
      <w:r w:rsidR="005B5DD6" w:rsidRPr="00DD1C4B">
        <w:rPr>
          <w:rFonts w:eastAsia="Times New Roman" w:cs="Times New Roman"/>
          <w:szCs w:val="24"/>
          <w:lang w:eastAsia="ru-RU"/>
        </w:rPr>
        <w:t xml:space="preserve"> </w:t>
      </w:r>
      <w:r w:rsidRPr="00DD1C4B">
        <w:rPr>
          <w:rFonts w:eastAsia="Times New Roman" w:cs="Times New Roman"/>
          <w:szCs w:val="24"/>
          <w:lang w:eastAsia="ru-RU"/>
        </w:rPr>
        <w:t>участников</w:t>
      </w:r>
      <w:r w:rsidR="005B5DD6" w:rsidRPr="00DD1C4B">
        <w:rPr>
          <w:rFonts w:eastAsia="Times New Roman" w:cs="Times New Roman"/>
          <w:szCs w:val="24"/>
          <w:lang w:eastAsia="ru-RU"/>
        </w:rPr>
        <w:t xml:space="preserve"> </w:t>
      </w:r>
      <w:r w:rsidRPr="00DD1C4B">
        <w:rPr>
          <w:rFonts w:eastAsia="Times New Roman" w:cs="Times New Roman"/>
          <w:szCs w:val="24"/>
          <w:lang w:eastAsia="ru-RU"/>
        </w:rPr>
        <w:t xml:space="preserve">Конференции в составе </w:t>
      </w:r>
      <w:r w:rsidR="0028314D">
        <w:rPr>
          <w:rFonts w:eastAsia="Times New Roman" w:cs="Times New Roman"/>
          <w:szCs w:val="24"/>
          <w:lang w:eastAsia="ru-RU"/>
        </w:rPr>
        <w:t>5</w:t>
      </w:r>
      <w:r w:rsidR="00ED0FD6" w:rsidRPr="00DD1C4B">
        <w:rPr>
          <w:rFonts w:eastAsia="Times New Roman" w:cs="Times New Roman"/>
          <w:szCs w:val="24"/>
          <w:lang w:eastAsia="ru-RU"/>
        </w:rPr>
        <w:t xml:space="preserve"> (</w:t>
      </w:r>
      <w:r w:rsidR="0028314D">
        <w:rPr>
          <w:rFonts w:eastAsia="Times New Roman" w:cs="Times New Roman"/>
          <w:szCs w:val="24"/>
          <w:lang w:eastAsia="ru-RU"/>
        </w:rPr>
        <w:t>пят</w:t>
      </w:r>
      <w:r w:rsidR="00ED0FD6" w:rsidRPr="00DD1C4B">
        <w:rPr>
          <w:rFonts w:eastAsia="Times New Roman" w:cs="Times New Roman"/>
          <w:szCs w:val="24"/>
          <w:lang w:eastAsia="ru-RU"/>
        </w:rPr>
        <w:t>ь)</w:t>
      </w:r>
      <w:r w:rsidRPr="00DD1C4B">
        <w:rPr>
          <w:rFonts w:eastAsia="Times New Roman" w:cs="Times New Roman"/>
          <w:szCs w:val="24"/>
          <w:lang w:eastAsia="ru-RU"/>
        </w:rPr>
        <w:t xml:space="preserve"> человек.</w:t>
      </w:r>
    </w:p>
    <w:p w:rsidR="00F20330" w:rsidRPr="00DD1C4B" w:rsidRDefault="00F20330" w:rsidP="00F0266F">
      <w:pPr>
        <w:pStyle w:val="a5"/>
        <w:numPr>
          <w:ilvl w:val="2"/>
          <w:numId w:val="6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Компетенция Президиума:</w:t>
      </w:r>
    </w:p>
    <w:p w:rsidR="000D14BD" w:rsidRPr="00DD1C4B" w:rsidRDefault="000D14BD" w:rsidP="00F0266F">
      <w:pPr>
        <w:pStyle w:val="a5"/>
        <w:numPr>
          <w:ilvl w:val="0"/>
          <w:numId w:val="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Утверждение годового отчета и годового бухгалтерского баланса;</w:t>
      </w:r>
    </w:p>
    <w:p w:rsidR="000D14BD" w:rsidRPr="00DD1C4B" w:rsidRDefault="000D14BD" w:rsidP="00F0266F">
      <w:pPr>
        <w:pStyle w:val="a5"/>
        <w:numPr>
          <w:ilvl w:val="0"/>
          <w:numId w:val="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Утверждение финансового плана и внесение в него изменений;</w:t>
      </w:r>
    </w:p>
    <w:p w:rsidR="000D14BD" w:rsidRPr="00DD1C4B" w:rsidRDefault="000D14BD" w:rsidP="00F0266F">
      <w:pPr>
        <w:pStyle w:val="a5"/>
        <w:numPr>
          <w:ilvl w:val="0"/>
          <w:numId w:val="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Создание филиалов и открытие представительств;</w:t>
      </w:r>
    </w:p>
    <w:p w:rsidR="00A1184F" w:rsidRPr="00DD1C4B" w:rsidRDefault="000D14BD" w:rsidP="00F0266F">
      <w:pPr>
        <w:pStyle w:val="a5"/>
        <w:numPr>
          <w:ilvl w:val="0"/>
          <w:numId w:val="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Участие в других организациях;</w:t>
      </w:r>
    </w:p>
    <w:p w:rsidR="00A1184F" w:rsidRPr="00DD1C4B" w:rsidRDefault="00372D5E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Прин</w:t>
      </w:r>
      <w:r w:rsidR="00A1184F" w:rsidRPr="00DD1C4B">
        <w:rPr>
          <w:rFonts w:eastAsia="Times New Roman" w:cs="Times New Roman"/>
          <w:szCs w:val="24"/>
          <w:lang w:eastAsia="ru-RU"/>
        </w:rPr>
        <w:t>ятие</w:t>
      </w:r>
      <w:r w:rsidRPr="00DD1C4B">
        <w:rPr>
          <w:rFonts w:eastAsia="Times New Roman" w:cs="Times New Roman"/>
          <w:szCs w:val="24"/>
          <w:lang w:eastAsia="ru-RU"/>
        </w:rPr>
        <w:t xml:space="preserve"> внутренни</w:t>
      </w:r>
      <w:r w:rsidR="00A1184F" w:rsidRPr="00DD1C4B">
        <w:rPr>
          <w:rFonts w:eastAsia="Times New Roman" w:cs="Times New Roman"/>
          <w:szCs w:val="24"/>
          <w:lang w:eastAsia="ru-RU"/>
        </w:rPr>
        <w:t>х</w:t>
      </w:r>
      <w:r w:rsidRPr="00DD1C4B">
        <w:rPr>
          <w:rFonts w:eastAsia="Times New Roman" w:cs="Times New Roman"/>
          <w:szCs w:val="24"/>
          <w:lang w:eastAsia="ru-RU"/>
        </w:rPr>
        <w:t xml:space="preserve"> </w:t>
      </w:r>
      <w:r w:rsidR="00C71377" w:rsidRPr="00DD1C4B">
        <w:rPr>
          <w:rFonts w:eastAsia="Times New Roman" w:cs="Times New Roman"/>
          <w:szCs w:val="24"/>
          <w:lang w:eastAsia="ru-RU"/>
        </w:rPr>
        <w:t>регламентирующи</w:t>
      </w:r>
      <w:r w:rsidR="00A1184F" w:rsidRPr="00DD1C4B">
        <w:rPr>
          <w:rFonts w:eastAsia="Times New Roman" w:cs="Times New Roman"/>
          <w:szCs w:val="24"/>
          <w:lang w:eastAsia="ru-RU"/>
        </w:rPr>
        <w:t>х</w:t>
      </w:r>
      <w:r w:rsidR="00C71377" w:rsidRPr="00DD1C4B">
        <w:rPr>
          <w:rFonts w:eastAsia="Times New Roman" w:cs="Times New Roman"/>
          <w:szCs w:val="24"/>
          <w:lang w:eastAsia="ru-RU"/>
        </w:rPr>
        <w:t xml:space="preserve"> документ</w:t>
      </w:r>
      <w:r w:rsidR="00A1184F" w:rsidRPr="00DD1C4B">
        <w:rPr>
          <w:rFonts w:eastAsia="Times New Roman" w:cs="Times New Roman"/>
          <w:szCs w:val="24"/>
          <w:lang w:eastAsia="ru-RU"/>
        </w:rPr>
        <w:t>ов</w:t>
      </w:r>
      <w:r w:rsidRPr="00DD1C4B">
        <w:rPr>
          <w:rFonts w:eastAsia="Times New Roman" w:cs="Times New Roman"/>
          <w:szCs w:val="24"/>
          <w:lang w:eastAsia="ru-RU"/>
        </w:rPr>
        <w:t xml:space="preserve"> (положения</w:t>
      </w:r>
      <w:r w:rsidR="00C71377" w:rsidRPr="00DD1C4B">
        <w:rPr>
          <w:rFonts w:eastAsia="Times New Roman" w:cs="Times New Roman"/>
          <w:szCs w:val="24"/>
          <w:lang w:eastAsia="ru-RU"/>
        </w:rPr>
        <w:t>, регламенты, инструкции</w:t>
      </w:r>
      <w:r w:rsidRPr="00DD1C4B">
        <w:rPr>
          <w:rFonts w:eastAsia="Times New Roman" w:cs="Times New Roman"/>
          <w:szCs w:val="24"/>
          <w:lang w:eastAsia="ru-RU"/>
        </w:rPr>
        <w:t xml:space="preserve"> и иные)</w:t>
      </w:r>
      <w:r w:rsidR="00A1184F" w:rsidRPr="00DD1C4B">
        <w:rPr>
          <w:rFonts w:eastAsia="Times New Roman" w:cs="Times New Roman"/>
          <w:szCs w:val="24"/>
          <w:lang w:eastAsia="ru-RU"/>
        </w:rPr>
        <w:t xml:space="preserve"> по</w:t>
      </w:r>
      <w:r w:rsidRPr="00DD1C4B">
        <w:rPr>
          <w:rFonts w:eastAsia="Times New Roman" w:cs="Times New Roman"/>
          <w:szCs w:val="24"/>
          <w:lang w:eastAsia="ru-RU"/>
        </w:rPr>
        <w:t xml:space="preserve"> организации деятельности Федерации и органов управления</w:t>
      </w:r>
      <w:r w:rsidR="00C71377" w:rsidRPr="00DD1C4B">
        <w:rPr>
          <w:rFonts w:eastAsia="Times New Roman" w:cs="Times New Roman"/>
          <w:szCs w:val="24"/>
          <w:lang w:eastAsia="ru-RU"/>
        </w:rPr>
        <w:t xml:space="preserve"> по вопросам</w:t>
      </w:r>
      <w:r w:rsidRPr="00DD1C4B">
        <w:rPr>
          <w:rFonts w:eastAsia="Times New Roman" w:cs="Times New Roman"/>
          <w:szCs w:val="24"/>
          <w:lang w:eastAsia="ru-RU"/>
        </w:rPr>
        <w:t>, не урегулированным Уставом</w:t>
      </w:r>
      <w:r w:rsidR="00A1184F" w:rsidRPr="00DD1C4B">
        <w:rPr>
          <w:rFonts w:eastAsia="Times New Roman" w:cs="Times New Roman"/>
          <w:szCs w:val="24"/>
          <w:lang w:eastAsia="ru-RU"/>
        </w:rPr>
        <w:t>;</w:t>
      </w:r>
    </w:p>
    <w:p w:rsidR="00A1184F" w:rsidRPr="00DD1C4B" w:rsidRDefault="00F20330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Определе</w:t>
      </w:r>
      <w:r w:rsidR="00A1184F" w:rsidRPr="00DD1C4B">
        <w:rPr>
          <w:rFonts w:eastAsia="Times New Roman" w:cs="Times New Roman"/>
          <w:szCs w:val="24"/>
          <w:lang w:eastAsia="ru-RU"/>
        </w:rPr>
        <w:t>ние</w:t>
      </w:r>
      <w:r w:rsidRPr="00DD1C4B">
        <w:rPr>
          <w:rFonts w:eastAsia="Times New Roman" w:cs="Times New Roman"/>
          <w:szCs w:val="24"/>
          <w:lang w:eastAsia="ru-RU"/>
        </w:rPr>
        <w:t xml:space="preserve"> приоритетност</w:t>
      </w:r>
      <w:r w:rsidR="00A1184F" w:rsidRPr="00DD1C4B">
        <w:rPr>
          <w:rFonts w:eastAsia="Times New Roman" w:cs="Times New Roman"/>
          <w:szCs w:val="24"/>
          <w:lang w:eastAsia="ru-RU"/>
        </w:rPr>
        <w:t>и</w:t>
      </w:r>
      <w:r w:rsidRPr="00DD1C4B">
        <w:rPr>
          <w:rFonts w:eastAsia="Times New Roman" w:cs="Times New Roman"/>
          <w:szCs w:val="24"/>
          <w:lang w:eastAsia="ru-RU"/>
        </w:rPr>
        <w:t xml:space="preserve"> проектов и программ </w:t>
      </w:r>
      <w:r w:rsidR="00A1184F" w:rsidRPr="00DD1C4B">
        <w:rPr>
          <w:rFonts w:eastAsia="Times New Roman" w:cs="Times New Roman"/>
          <w:szCs w:val="24"/>
          <w:lang w:eastAsia="ru-RU"/>
        </w:rPr>
        <w:t>Федерации</w:t>
      </w:r>
      <w:r w:rsidRPr="00DD1C4B">
        <w:rPr>
          <w:rFonts w:eastAsia="Times New Roman" w:cs="Times New Roman"/>
          <w:szCs w:val="24"/>
          <w:lang w:eastAsia="ru-RU"/>
        </w:rPr>
        <w:t>;</w:t>
      </w:r>
    </w:p>
    <w:p w:rsidR="00A1184F" w:rsidRPr="00DD1C4B" w:rsidRDefault="00A1184F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У</w:t>
      </w:r>
      <w:r w:rsidR="00F20330" w:rsidRPr="00DD1C4B">
        <w:rPr>
          <w:rFonts w:eastAsia="Times New Roman" w:cs="Times New Roman"/>
          <w:szCs w:val="24"/>
          <w:lang w:eastAsia="ru-RU"/>
        </w:rPr>
        <w:t>твержде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875318" w:rsidRPr="00DD1C4B">
        <w:rPr>
          <w:rFonts w:eastAsia="Times New Roman" w:cs="Times New Roman"/>
          <w:szCs w:val="24"/>
          <w:lang w:eastAsia="ru-RU"/>
        </w:rPr>
        <w:t xml:space="preserve"> президента,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вице-президентов;</w:t>
      </w:r>
    </w:p>
    <w:p w:rsidR="00875318" w:rsidRPr="00DD1C4B" w:rsidRDefault="00875318" w:rsidP="00875318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Установление размеров и порядка внесения членских и вступительных взносов;</w:t>
      </w:r>
    </w:p>
    <w:p w:rsidR="00F20330" w:rsidRPr="00DD1C4B" w:rsidRDefault="00A1184F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Р</w:t>
      </w:r>
      <w:r w:rsidR="00F20330" w:rsidRPr="00DD1C4B">
        <w:rPr>
          <w:rFonts w:eastAsia="Times New Roman" w:cs="Times New Roman"/>
          <w:szCs w:val="24"/>
          <w:lang w:eastAsia="ru-RU"/>
        </w:rPr>
        <w:t>еше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вопрос</w:t>
      </w:r>
      <w:r w:rsidRPr="00DD1C4B">
        <w:rPr>
          <w:rFonts w:eastAsia="Times New Roman" w:cs="Times New Roman"/>
          <w:szCs w:val="24"/>
          <w:lang w:eastAsia="ru-RU"/>
        </w:rPr>
        <w:t>ов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об освобождении от уплаты вступительных и членских взносов;</w:t>
      </w:r>
    </w:p>
    <w:p w:rsidR="00F20330" w:rsidRPr="00DD1C4B" w:rsidRDefault="00A1184F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В</w:t>
      </w:r>
      <w:r w:rsidR="00F20330" w:rsidRPr="00DD1C4B">
        <w:rPr>
          <w:rFonts w:eastAsia="Times New Roman" w:cs="Times New Roman"/>
          <w:szCs w:val="24"/>
          <w:lang w:eastAsia="ru-RU"/>
        </w:rPr>
        <w:t>н</w:t>
      </w:r>
      <w:r w:rsidRPr="00DD1C4B">
        <w:rPr>
          <w:rFonts w:eastAsia="Times New Roman" w:cs="Times New Roman"/>
          <w:szCs w:val="24"/>
          <w:lang w:eastAsia="ru-RU"/>
        </w:rPr>
        <w:t>е</w:t>
      </w:r>
      <w:r w:rsidR="00F20330" w:rsidRPr="00DD1C4B">
        <w:rPr>
          <w:rFonts w:eastAsia="Times New Roman" w:cs="Times New Roman"/>
          <w:szCs w:val="24"/>
          <w:lang w:eastAsia="ru-RU"/>
        </w:rPr>
        <w:t>с</w:t>
      </w:r>
      <w:r w:rsidRPr="00DD1C4B">
        <w:rPr>
          <w:rFonts w:eastAsia="Times New Roman" w:cs="Times New Roman"/>
          <w:szCs w:val="24"/>
          <w:lang w:eastAsia="ru-RU"/>
        </w:rPr>
        <w:t>ение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предложени</w:t>
      </w:r>
      <w:r w:rsidRPr="00DD1C4B">
        <w:rPr>
          <w:rFonts w:eastAsia="Times New Roman" w:cs="Times New Roman"/>
          <w:szCs w:val="24"/>
          <w:lang w:eastAsia="ru-RU"/>
        </w:rPr>
        <w:t>й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по изменению и дополнению Устав</w:t>
      </w:r>
      <w:r w:rsidR="0007080C" w:rsidRPr="00DD1C4B">
        <w:rPr>
          <w:rFonts w:eastAsia="Times New Roman" w:cs="Times New Roman"/>
          <w:szCs w:val="24"/>
          <w:lang w:eastAsia="ru-RU"/>
        </w:rPr>
        <w:t>а</w:t>
      </w:r>
      <w:r w:rsidR="00F20330" w:rsidRPr="00DD1C4B">
        <w:rPr>
          <w:rFonts w:eastAsia="Times New Roman" w:cs="Times New Roman"/>
          <w:szCs w:val="24"/>
          <w:lang w:eastAsia="ru-RU"/>
        </w:rPr>
        <w:t>;</w:t>
      </w:r>
    </w:p>
    <w:p w:rsidR="00F20330" w:rsidRPr="00DD1C4B" w:rsidRDefault="00784F3F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</w:t>
      </w:r>
      <w:r w:rsidR="00F20330" w:rsidRPr="00DD1C4B">
        <w:rPr>
          <w:rFonts w:eastAsia="Times New Roman" w:cs="Times New Roman"/>
          <w:szCs w:val="24"/>
          <w:lang w:eastAsia="ru-RU"/>
        </w:rPr>
        <w:t>рин</w:t>
      </w:r>
      <w:r w:rsidRPr="00DD1C4B">
        <w:rPr>
          <w:rFonts w:eastAsia="Times New Roman" w:cs="Times New Roman"/>
          <w:szCs w:val="24"/>
          <w:lang w:eastAsia="ru-RU"/>
        </w:rPr>
        <w:t>ятие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положени</w:t>
      </w:r>
      <w:r w:rsidRPr="00DD1C4B">
        <w:rPr>
          <w:rFonts w:eastAsia="Times New Roman" w:cs="Times New Roman"/>
          <w:szCs w:val="24"/>
          <w:lang w:eastAsia="ru-RU"/>
        </w:rPr>
        <w:t>я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об оплате труда и други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внутренни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нормативны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акт</w:t>
      </w:r>
      <w:r w:rsidRPr="00DD1C4B">
        <w:rPr>
          <w:rFonts w:eastAsia="Times New Roman" w:cs="Times New Roman"/>
          <w:szCs w:val="24"/>
          <w:lang w:eastAsia="ru-RU"/>
        </w:rPr>
        <w:t>ов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, регулирующие деятельность </w:t>
      </w:r>
      <w:r w:rsidRPr="00DD1C4B">
        <w:rPr>
          <w:rFonts w:eastAsia="Times New Roman" w:cs="Times New Roman"/>
          <w:szCs w:val="24"/>
          <w:lang w:eastAsia="ru-RU"/>
        </w:rPr>
        <w:t>Федерации</w:t>
      </w:r>
      <w:r w:rsidR="00F20330" w:rsidRPr="00DD1C4B">
        <w:rPr>
          <w:rFonts w:eastAsia="Times New Roman" w:cs="Times New Roman"/>
          <w:szCs w:val="24"/>
          <w:lang w:eastAsia="ru-RU"/>
        </w:rPr>
        <w:t>;</w:t>
      </w:r>
    </w:p>
    <w:p w:rsidR="00F20330" w:rsidRPr="00DD1C4B" w:rsidRDefault="00775FE0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 xml:space="preserve">Утверждение </w:t>
      </w:r>
      <w:r w:rsidR="00F20330" w:rsidRPr="00DD1C4B">
        <w:rPr>
          <w:rFonts w:eastAsia="Times New Roman" w:cs="Times New Roman"/>
          <w:szCs w:val="24"/>
          <w:lang w:eastAsia="ru-RU"/>
        </w:rPr>
        <w:t>ежегодны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отчет</w:t>
      </w:r>
      <w:r w:rsidRPr="00DD1C4B">
        <w:rPr>
          <w:rFonts w:eastAsia="Times New Roman" w:cs="Times New Roman"/>
          <w:szCs w:val="24"/>
          <w:lang w:eastAsia="ru-RU"/>
        </w:rPr>
        <w:t>ов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</w:t>
      </w:r>
      <w:r w:rsidRPr="00DD1C4B">
        <w:rPr>
          <w:rFonts w:eastAsia="Times New Roman" w:cs="Times New Roman"/>
          <w:szCs w:val="24"/>
          <w:lang w:eastAsia="ru-RU"/>
        </w:rPr>
        <w:t>П</w:t>
      </w:r>
      <w:r w:rsidR="00F20330" w:rsidRPr="00DD1C4B">
        <w:rPr>
          <w:rFonts w:eastAsia="Times New Roman" w:cs="Times New Roman"/>
          <w:szCs w:val="24"/>
          <w:lang w:eastAsia="ru-RU"/>
        </w:rPr>
        <w:t>ре</w:t>
      </w:r>
      <w:r w:rsidR="00626137" w:rsidRPr="00DD1C4B">
        <w:rPr>
          <w:rFonts w:eastAsia="Times New Roman" w:cs="Times New Roman"/>
          <w:szCs w:val="24"/>
          <w:lang w:eastAsia="ru-RU"/>
        </w:rPr>
        <w:t>дседателя</w:t>
      </w:r>
      <w:r w:rsidR="00F20330" w:rsidRPr="00DD1C4B">
        <w:rPr>
          <w:rFonts w:eastAsia="Times New Roman" w:cs="Times New Roman"/>
          <w:szCs w:val="24"/>
          <w:lang w:eastAsia="ru-RU"/>
        </w:rPr>
        <w:t>;</w:t>
      </w:r>
    </w:p>
    <w:p w:rsidR="00F20330" w:rsidRPr="00DD1C4B" w:rsidRDefault="00775FE0" w:rsidP="00F0266F">
      <w:pPr>
        <w:pStyle w:val="a5"/>
        <w:numPr>
          <w:ilvl w:val="0"/>
          <w:numId w:val="7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У</w:t>
      </w:r>
      <w:r w:rsidR="00F20330" w:rsidRPr="00DD1C4B">
        <w:rPr>
          <w:rFonts w:eastAsia="Times New Roman" w:cs="Times New Roman"/>
          <w:szCs w:val="24"/>
          <w:lang w:eastAsia="ru-RU"/>
        </w:rPr>
        <w:t>твержде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целевы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F20330" w:rsidRPr="00DD1C4B">
        <w:rPr>
          <w:rFonts w:eastAsia="Times New Roman" w:cs="Times New Roman"/>
          <w:szCs w:val="24"/>
          <w:lang w:eastAsia="ru-RU"/>
        </w:rPr>
        <w:t xml:space="preserve"> программ </w:t>
      </w:r>
      <w:r w:rsidRPr="00DD1C4B">
        <w:rPr>
          <w:rFonts w:eastAsia="Times New Roman" w:cs="Times New Roman"/>
          <w:szCs w:val="24"/>
          <w:lang w:eastAsia="ru-RU"/>
        </w:rPr>
        <w:t>Федерации</w:t>
      </w:r>
      <w:r w:rsidR="00F20330" w:rsidRPr="00DD1C4B">
        <w:rPr>
          <w:rFonts w:eastAsia="Times New Roman" w:cs="Times New Roman"/>
          <w:szCs w:val="24"/>
          <w:lang w:eastAsia="ru-RU"/>
        </w:rPr>
        <w:t>;</w:t>
      </w:r>
    </w:p>
    <w:p w:rsidR="00CD2AF8" w:rsidRPr="00DD1C4B" w:rsidRDefault="00775FE0" w:rsidP="00F0266F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О</w:t>
      </w:r>
      <w:r w:rsidR="00CD2AF8" w:rsidRPr="00DD1C4B">
        <w:rPr>
          <w:rFonts w:ascii="Times New Roman" w:hAnsi="Times New Roman" w:cs="Times New Roman"/>
          <w:sz w:val="24"/>
          <w:szCs w:val="24"/>
        </w:rPr>
        <w:t>пределе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CD2AF8" w:rsidRPr="00DD1C4B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CD2AF8" w:rsidRPr="00DD1C4B">
        <w:rPr>
          <w:rFonts w:ascii="Times New Roman" w:hAnsi="Times New Roman" w:cs="Times New Roman"/>
          <w:sz w:val="24"/>
          <w:szCs w:val="24"/>
        </w:rPr>
        <w:t xml:space="preserve"> вознаграждения для</w:t>
      </w:r>
      <w:r w:rsidR="0007080C" w:rsidRPr="00DD1C4B">
        <w:rPr>
          <w:rFonts w:ascii="Times New Roman" w:hAnsi="Times New Roman" w:cs="Times New Roman"/>
          <w:sz w:val="24"/>
          <w:szCs w:val="24"/>
        </w:rPr>
        <w:t xml:space="preserve"> Пре</w:t>
      </w:r>
      <w:r w:rsidR="00875318" w:rsidRPr="00DD1C4B">
        <w:rPr>
          <w:rFonts w:ascii="Times New Roman" w:hAnsi="Times New Roman" w:cs="Times New Roman"/>
          <w:sz w:val="24"/>
          <w:szCs w:val="24"/>
        </w:rPr>
        <w:t>дседателя и</w:t>
      </w:r>
      <w:r w:rsidR="0007080C"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="00CD2AF8" w:rsidRPr="00DD1C4B">
        <w:rPr>
          <w:rFonts w:ascii="Times New Roman" w:hAnsi="Times New Roman" w:cs="Times New Roman"/>
          <w:sz w:val="24"/>
          <w:szCs w:val="24"/>
        </w:rPr>
        <w:t>членов Президиума</w:t>
      </w:r>
      <w:r w:rsidRPr="00DD1C4B">
        <w:rPr>
          <w:rFonts w:ascii="Times New Roman" w:hAnsi="Times New Roman" w:cs="Times New Roman"/>
          <w:sz w:val="24"/>
          <w:szCs w:val="24"/>
        </w:rPr>
        <w:t xml:space="preserve">, </w:t>
      </w:r>
      <w:r w:rsidR="00CD2AF8" w:rsidRPr="00DD1C4B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DD1C4B">
        <w:rPr>
          <w:rFonts w:ascii="Times New Roman" w:hAnsi="Times New Roman" w:cs="Times New Roman"/>
          <w:sz w:val="24"/>
          <w:szCs w:val="24"/>
        </w:rPr>
        <w:t xml:space="preserve"> и иных работников и должностных лиц Федерации;</w:t>
      </w:r>
    </w:p>
    <w:p w:rsidR="00372D5E" w:rsidRPr="00DD1C4B" w:rsidRDefault="00775FE0" w:rsidP="00F0266F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</w:t>
      </w:r>
      <w:r w:rsidR="00372D5E" w:rsidRPr="00DD1C4B">
        <w:rPr>
          <w:rFonts w:ascii="Times New Roman" w:hAnsi="Times New Roman" w:cs="Times New Roman"/>
          <w:sz w:val="24"/>
          <w:szCs w:val="24"/>
        </w:rPr>
        <w:t>рин</w:t>
      </w:r>
      <w:r w:rsidRPr="00DD1C4B">
        <w:rPr>
          <w:rFonts w:ascii="Times New Roman" w:hAnsi="Times New Roman" w:cs="Times New Roman"/>
          <w:sz w:val="24"/>
          <w:szCs w:val="24"/>
        </w:rPr>
        <w:t>ятие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Pr="00DD1C4B">
        <w:rPr>
          <w:rFonts w:ascii="Times New Roman" w:hAnsi="Times New Roman" w:cs="Times New Roman"/>
          <w:sz w:val="24"/>
          <w:szCs w:val="24"/>
        </w:rPr>
        <w:t>Федера</w:t>
      </w:r>
      <w:r w:rsidR="00372D5E" w:rsidRPr="00DD1C4B">
        <w:rPr>
          <w:rFonts w:ascii="Times New Roman" w:hAnsi="Times New Roman" w:cs="Times New Roman"/>
          <w:sz w:val="24"/>
          <w:szCs w:val="24"/>
        </w:rPr>
        <w:t>ции и исключе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из членов</w:t>
      </w:r>
      <w:r w:rsidRPr="00DD1C4B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372D5E" w:rsidRPr="00DD1C4B">
        <w:rPr>
          <w:rFonts w:ascii="Times New Roman" w:hAnsi="Times New Roman" w:cs="Times New Roman"/>
          <w:sz w:val="24"/>
          <w:szCs w:val="24"/>
        </w:rPr>
        <w:t>ации;</w:t>
      </w:r>
    </w:p>
    <w:p w:rsidR="00372D5E" w:rsidRPr="00DD1C4B" w:rsidRDefault="00775FE0" w:rsidP="00F0266F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Р</w:t>
      </w:r>
      <w:r w:rsidR="00372D5E" w:rsidRPr="00DD1C4B">
        <w:rPr>
          <w:rFonts w:ascii="Times New Roman" w:hAnsi="Times New Roman" w:cs="Times New Roman"/>
          <w:sz w:val="24"/>
          <w:szCs w:val="24"/>
        </w:rPr>
        <w:t>ассм</w:t>
      </w:r>
      <w:r w:rsidRPr="00DD1C4B">
        <w:rPr>
          <w:rFonts w:ascii="Times New Roman" w:hAnsi="Times New Roman" w:cs="Times New Roman"/>
          <w:sz w:val="24"/>
          <w:szCs w:val="24"/>
        </w:rPr>
        <w:t>о</w:t>
      </w:r>
      <w:r w:rsidR="00372D5E" w:rsidRPr="00DD1C4B">
        <w:rPr>
          <w:rFonts w:ascii="Times New Roman" w:hAnsi="Times New Roman" w:cs="Times New Roman"/>
          <w:sz w:val="24"/>
          <w:szCs w:val="24"/>
        </w:rPr>
        <w:t>тре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и утвержде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DD1C4B">
        <w:rPr>
          <w:rFonts w:ascii="Times New Roman" w:hAnsi="Times New Roman" w:cs="Times New Roman"/>
          <w:sz w:val="24"/>
          <w:szCs w:val="24"/>
        </w:rPr>
        <w:t>ы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DD1C4B">
        <w:rPr>
          <w:rFonts w:ascii="Times New Roman" w:hAnsi="Times New Roman" w:cs="Times New Roman"/>
          <w:sz w:val="24"/>
          <w:szCs w:val="24"/>
        </w:rPr>
        <w:t>Федерац</w:t>
      </w:r>
      <w:r w:rsidR="00372D5E" w:rsidRPr="00DD1C4B">
        <w:rPr>
          <w:rFonts w:ascii="Times New Roman" w:hAnsi="Times New Roman" w:cs="Times New Roman"/>
          <w:sz w:val="24"/>
          <w:szCs w:val="24"/>
        </w:rPr>
        <w:t>ии;</w:t>
      </w:r>
    </w:p>
    <w:p w:rsidR="00372D5E" w:rsidRPr="00DD1C4B" w:rsidRDefault="00775FE0" w:rsidP="00F0266F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72D5E" w:rsidRPr="00DD1C4B">
        <w:rPr>
          <w:rFonts w:ascii="Times New Roman" w:hAnsi="Times New Roman" w:cs="Times New Roman"/>
          <w:sz w:val="24"/>
          <w:szCs w:val="24"/>
        </w:rPr>
        <w:t>вопрос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для обсуждения на </w:t>
      </w:r>
      <w:r w:rsidRPr="00DD1C4B">
        <w:rPr>
          <w:rFonts w:ascii="Times New Roman" w:hAnsi="Times New Roman" w:cs="Times New Roman"/>
          <w:sz w:val="24"/>
          <w:szCs w:val="24"/>
        </w:rPr>
        <w:t>Конференци</w:t>
      </w:r>
      <w:r w:rsidR="00372D5E" w:rsidRPr="00DD1C4B">
        <w:rPr>
          <w:rFonts w:ascii="Times New Roman" w:hAnsi="Times New Roman" w:cs="Times New Roman"/>
          <w:sz w:val="24"/>
          <w:szCs w:val="24"/>
        </w:rPr>
        <w:t>и;</w:t>
      </w:r>
    </w:p>
    <w:p w:rsidR="00372D5E" w:rsidRPr="00DD1C4B" w:rsidRDefault="00775FE0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</w:t>
      </w:r>
      <w:r w:rsidR="00372D5E" w:rsidRPr="00DD1C4B">
        <w:rPr>
          <w:rFonts w:ascii="Times New Roman" w:hAnsi="Times New Roman" w:cs="Times New Roman"/>
          <w:sz w:val="24"/>
          <w:szCs w:val="24"/>
        </w:rPr>
        <w:t>рин</w:t>
      </w:r>
      <w:r w:rsidRPr="00DD1C4B">
        <w:rPr>
          <w:rFonts w:ascii="Times New Roman" w:hAnsi="Times New Roman" w:cs="Times New Roman"/>
          <w:sz w:val="24"/>
          <w:szCs w:val="24"/>
        </w:rPr>
        <w:t>ятие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о создании отделений </w:t>
      </w:r>
      <w:r w:rsidRPr="00DD1C4B">
        <w:rPr>
          <w:rFonts w:ascii="Times New Roman" w:hAnsi="Times New Roman" w:cs="Times New Roman"/>
          <w:sz w:val="24"/>
          <w:szCs w:val="24"/>
        </w:rPr>
        <w:t>Федераци</w:t>
      </w:r>
      <w:r w:rsidR="00372D5E" w:rsidRPr="00DD1C4B">
        <w:rPr>
          <w:rFonts w:ascii="Times New Roman" w:hAnsi="Times New Roman" w:cs="Times New Roman"/>
          <w:sz w:val="24"/>
          <w:szCs w:val="24"/>
        </w:rPr>
        <w:t>и;</w:t>
      </w:r>
    </w:p>
    <w:p w:rsidR="00372D5E" w:rsidRPr="00DD1C4B" w:rsidRDefault="00775FE0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</w:t>
      </w:r>
      <w:r w:rsidR="00372D5E" w:rsidRPr="00DD1C4B">
        <w:rPr>
          <w:rFonts w:ascii="Times New Roman" w:hAnsi="Times New Roman" w:cs="Times New Roman"/>
          <w:sz w:val="24"/>
          <w:szCs w:val="24"/>
        </w:rPr>
        <w:t>рин</w:t>
      </w:r>
      <w:r w:rsidRPr="00DD1C4B">
        <w:rPr>
          <w:rFonts w:ascii="Times New Roman" w:hAnsi="Times New Roman" w:cs="Times New Roman"/>
          <w:sz w:val="24"/>
          <w:szCs w:val="24"/>
        </w:rPr>
        <w:t>я</w:t>
      </w:r>
      <w:r w:rsidR="00372D5E" w:rsidRPr="00DD1C4B">
        <w:rPr>
          <w:rFonts w:ascii="Times New Roman" w:hAnsi="Times New Roman" w:cs="Times New Roman"/>
          <w:sz w:val="24"/>
          <w:szCs w:val="24"/>
        </w:rPr>
        <w:t>т</w:t>
      </w:r>
      <w:r w:rsidRPr="00DD1C4B">
        <w:rPr>
          <w:rFonts w:ascii="Times New Roman" w:hAnsi="Times New Roman" w:cs="Times New Roman"/>
          <w:sz w:val="24"/>
          <w:szCs w:val="24"/>
        </w:rPr>
        <w:t>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об учреждении хозяйственных организаций, коммерческих и иных предприятий, обеспечивающих реализацию задач и целей </w:t>
      </w:r>
      <w:r w:rsidRPr="00DD1C4B">
        <w:rPr>
          <w:rFonts w:ascii="Times New Roman" w:hAnsi="Times New Roman" w:cs="Times New Roman"/>
          <w:sz w:val="24"/>
          <w:szCs w:val="24"/>
        </w:rPr>
        <w:t>Федер</w:t>
      </w:r>
      <w:r w:rsidR="00372D5E" w:rsidRPr="00DD1C4B">
        <w:rPr>
          <w:rFonts w:ascii="Times New Roman" w:hAnsi="Times New Roman" w:cs="Times New Roman"/>
          <w:sz w:val="24"/>
          <w:szCs w:val="24"/>
        </w:rPr>
        <w:t>ации, утвержде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их учредительны</w:t>
      </w:r>
      <w:r w:rsidRPr="00DD1C4B">
        <w:rPr>
          <w:rFonts w:ascii="Times New Roman" w:hAnsi="Times New Roman" w:cs="Times New Roman"/>
          <w:sz w:val="24"/>
          <w:szCs w:val="24"/>
        </w:rPr>
        <w:t>х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372D5E" w:rsidRPr="00DD1C4B">
        <w:rPr>
          <w:rFonts w:ascii="Times New Roman" w:hAnsi="Times New Roman" w:cs="Times New Roman"/>
          <w:sz w:val="24"/>
          <w:szCs w:val="24"/>
        </w:rPr>
        <w:t>;</w:t>
      </w:r>
    </w:p>
    <w:p w:rsidR="00372D5E" w:rsidRPr="00DD1C4B" w:rsidRDefault="00775FE0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</w:t>
      </w:r>
      <w:r w:rsidR="00372D5E" w:rsidRPr="00DD1C4B">
        <w:rPr>
          <w:rFonts w:ascii="Times New Roman" w:hAnsi="Times New Roman" w:cs="Times New Roman"/>
          <w:sz w:val="24"/>
          <w:szCs w:val="24"/>
        </w:rPr>
        <w:t>рин</w:t>
      </w:r>
      <w:r w:rsidRPr="00DD1C4B">
        <w:rPr>
          <w:rFonts w:ascii="Times New Roman" w:hAnsi="Times New Roman" w:cs="Times New Roman"/>
          <w:sz w:val="24"/>
          <w:szCs w:val="24"/>
        </w:rPr>
        <w:t>я</w:t>
      </w:r>
      <w:r w:rsidR="00372D5E" w:rsidRPr="00DD1C4B">
        <w:rPr>
          <w:rFonts w:ascii="Times New Roman" w:hAnsi="Times New Roman" w:cs="Times New Roman"/>
          <w:sz w:val="24"/>
          <w:szCs w:val="24"/>
        </w:rPr>
        <w:t>т</w:t>
      </w:r>
      <w:r w:rsidRPr="00DD1C4B">
        <w:rPr>
          <w:rFonts w:ascii="Times New Roman" w:hAnsi="Times New Roman" w:cs="Times New Roman"/>
          <w:sz w:val="24"/>
          <w:szCs w:val="24"/>
        </w:rPr>
        <w:t>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DD1C4B">
        <w:rPr>
          <w:rFonts w:ascii="Times New Roman" w:hAnsi="Times New Roman" w:cs="Times New Roman"/>
          <w:sz w:val="24"/>
          <w:szCs w:val="24"/>
        </w:rPr>
        <w:t>й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об участии и о формах участия в деятельности других общественных объединений;</w:t>
      </w:r>
    </w:p>
    <w:p w:rsidR="00372D5E" w:rsidRPr="00DD1C4B" w:rsidRDefault="00775FE0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Р</w:t>
      </w:r>
      <w:r w:rsidR="00372D5E" w:rsidRPr="00DD1C4B">
        <w:rPr>
          <w:rFonts w:ascii="Times New Roman" w:hAnsi="Times New Roman" w:cs="Times New Roman"/>
          <w:sz w:val="24"/>
          <w:szCs w:val="24"/>
        </w:rPr>
        <w:t>еше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о приобретении паев (акций) хозяйственных обществ, а также об учреждении совместно с другими лицами предприятий и организаций;</w:t>
      </w:r>
    </w:p>
    <w:p w:rsidR="00372D5E" w:rsidRPr="00DD1C4B" w:rsidRDefault="00775FE0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Е</w:t>
      </w:r>
      <w:r w:rsidR="00372D5E" w:rsidRPr="00DD1C4B">
        <w:rPr>
          <w:rFonts w:ascii="Times New Roman" w:hAnsi="Times New Roman" w:cs="Times New Roman"/>
          <w:sz w:val="24"/>
          <w:szCs w:val="24"/>
        </w:rPr>
        <w:t>жегодно</w:t>
      </w:r>
      <w:r w:rsidRPr="00DD1C4B">
        <w:rPr>
          <w:rFonts w:ascii="Times New Roman" w:hAnsi="Times New Roman" w:cs="Times New Roman"/>
          <w:sz w:val="24"/>
          <w:szCs w:val="24"/>
        </w:rPr>
        <w:t>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информир</w:t>
      </w:r>
      <w:r w:rsidRPr="00DD1C4B">
        <w:rPr>
          <w:rFonts w:ascii="Times New Roman" w:hAnsi="Times New Roman" w:cs="Times New Roman"/>
          <w:sz w:val="24"/>
          <w:szCs w:val="24"/>
        </w:rPr>
        <w:t>ование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</w:t>
      </w:r>
      <w:r w:rsidRPr="00DD1C4B">
        <w:rPr>
          <w:rFonts w:ascii="Times New Roman" w:hAnsi="Times New Roman" w:cs="Times New Roman"/>
          <w:sz w:val="24"/>
          <w:szCs w:val="24"/>
        </w:rPr>
        <w:t xml:space="preserve">компетентных </w:t>
      </w:r>
      <w:r w:rsidR="00372D5E" w:rsidRPr="00DD1C4B">
        <w:rPr>
          <w:rFonts w:ascii="Times New Roman" w:hAnsi="Times New Roman" w:cs="Times New Roman"/>
          <w:sz w:val="24"/>
          <w:szCs w:val="24"/>
        </w:rPr>
        <w:t>орган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о продолжении своей деятельности с указанием места нахождения Президиума </w:t>
      </w:r>
      <w:r w:rsidRPr="00DD1C4B">
        <w:rPr>
          <w:rFonts w:ascii="Times New Roman" w:hAnsi="Times New Roman" w:cs="Times New Roman"/>
          <w:sz w:val="24"/>
          <w:szCs w:val="24"/>
        </w:rPr>
        <w:t>Федера</w:t>
      </w:r>
      <w:r w:rsidR="00372D5E" w:rsidRPr="00DD1C4B">
        <w:rPr>
          <w:rFonts w:ascii="Times New Roman" w:hAnsi="Times New Roman" w:cs="Times New Roman"/>
          <w:sz w:val="24"/>
          <w:szCs w:val="24"/>
        </w:rPr>
        <w:t>ции, данных о руководителя</w:t>
      </w:r>
      <w:r w:rsidRPr="00DD1C4B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372D5E" w:rsidRPr="00DD1C4B">
        <w:rPr>
          <w:rFonts w:ascii="Times New Roman" w:hAnsi="Times New Roman" w:cs="Times New Roman"/>
          <w:sz w:val="24"/>
          <w:szCs w:val="24"/>
        </w:rPr>
        <w:t>ации в объеме сведений, требуемых законодательством;</w:t>
      </w:r>
    </w:p>
    <w:p w:rsidR="00DA1CA1" w:rsidRPr="00DD1C4B" w:rsidRDefault="00DA1CA1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Предварительное одобрение сделок, заключаемых Пре</w:t>
      </w:r>
      <w:r w:rsidR="00002F65">
        <w:rPr>
          <w:rFonts w:ascii="Times New Roman" w:hAnsi="Times New Roman" w:cs="Times New Roman"/>
          <w:sz w:val="24"/>
          <w:szCs w:val="24"/>
        </w:rPr>
        <w:t>дседателе</w:t>
      </w:r>
      <w:r w:rsidRPr="00DD1C4B">
        <w:rPr>
          <w:rFonts w:ascii="Times New Roman" w:hAnsi="Times New Roman" w:cs="Times New Roman"/>
          <w:sz w:val="24"/>
          <w:szCs w:val="24"/>
        </w:rPr>
        <w:t>м только с предварительным одобрением президиумом;</w:t>
      </w:r>
    </w:p>
    <w:p w:rsidR="00372D5E" w:rsidRPr="00DD1C4B" w:rsidRDefault="00775FE0" w:rsidP="0094205D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Р</w:t>
      </w:r>
      <w:r w:rsidR="00372D5E" w:rsidRPr="00DD1C4B">
        <w:rPr>
          <w:rFonts w:ascii="Times New Roman" w:hAnsi="Times New Roman" w:cs="Times New Roman"/>
          <w:sz w:val="24"/>
          <w:szCs w:val="24"/>
        </w:rPr>
        <w:t>ассм</w:t>
      </w:r>
      <w:r w:rsidRPr="00DD1C4B">
        <w:rPr>
          <w:rFonts w:ascii="Times New Roman" w:hAnsi="Times New Roman" w:cs="Times New Roman"/>
          <w:sz w:val="24"/>
          <w:szCs w:val="24"/>
        </w:rPr>
        <w:t>о</w:t>
      </w:r>
      <w:r w:rsidR="00372D5E" w:rsidRPr="00DD1C4B">
        <w:rPr>
          <w:rFonts w:ascii="Times New Roman" w:hAnsi="Times New Roman" w:cs="Times New Roman"/>
          <w:sz w:val="24"/>
          <w:szCs w:val="24"/>
        </w:rPr>
        <w:t>тре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и реше</w:t>
      </w:r>
      <w:r w:rsidRPr="00DD1C4B">
        <w:rPr>
          <w:rFonts w:ascii="Times New Roman" w:hAnsi="Times New Roman" w:cs="Times New Roman"/>
          <w:sz w:val="24"/>
          <w:szCs w:val="24"/>
        </w:rPr>
        <w:t>ние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други</w:t>
      </w:r>
      <w:r w:rsidRPr="00DD1C4B">
        <w:rPr>
          <w:rFonts w:ascii="Times New Roman" w:hAnsi="Times New Roman" w:cs="Times New Roman"/>
          <w:sz w:val="24"/>
          <w:szCs w:val="24"/>
        </w:rPr>
        <w:t>х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DD1C4B">
        <w:rPr>
          <w:rFonts w:ascii="Times New Roman" w:hAnsi="Times New Roman" w:cs="Times New Roman"/>
          <w:sz w:val="24"/>
          <w:szCs w:val="24"/>
        </w:rPr>
        <w:t>ов</w:t>
      </w:r>
      <w:r w:rsidR="00372D5E" w:rsidRPr="00DD1C4B">
        <w:rPr>
          <w:rFonts w:ascii="Times New Roman" w:hAnsi="Times New Roman" w:cs="Times New Roman"/>
          <w:sz w:val="24"/>
          <w:szCs w:val="24"/>
        </w:rPr>
        <w:t>, не входящи</w:t>
      </w:r>
      <w:r w:rsidRPr="00DD1C4B">
        <w:rPr>
          <w:rFonts w:ascii="Times New Roman" w:hAnsi="Times New Roman" w:cs="Times New Roman"/>
          <w:sz w:val="24"/>
          <w:szCs w:val="24"/>
        </w:rPr>
        <w:t>х</w:t>
      </w:r>
      <w:r w:rsidR="00372D5E" w:rsidRPr="00DD1C4B">
        <w:rPr>
          <w:rFonts w:ascii="Times New Roman" w:hAnsi="Times New Roman" w:cs="Times New Roman"/>
          <w:sz w:val="24"/>
          <w:szCs w:val="24"/>
        </w:rPr>
        <w:t xml:space="preserve"> в исключительную компетенцию</w:t>
      </w:r>
      <w:r w:rsidRPr="00DD1C4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372D5E" w:rsidRPr="00DD1C4B">
        <w:rPr>
          <w:rFonts w:ascii="Times New Roman" w:hAnsi="Times New Roman" w:cs="Times New Roman"/>
          <w:sz w:val="24"/>
          <w:szCs w:val="24"/>
        </w:rPr>
        <w:t>.</w:t>
      </w:r>
    </w:p>
    <w:p w:rsidR="005670EF" w:rsidRPr="00DD1C4B" w:rsidRDefault="00F20330" w:rsidP="005670EF">
      <w:pPr>
        <w:pStyle w:val="a5"/>
        <w:numPr>
          <w:ilvl w:val="2"/>
          <w:numId w:val="6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 xml:space="preserve">Заседания </w:t>
      </w:r>
      <w:r w:rsidR="00C90FC2" w:rsidRPr="00DD1C4B">
        <w:rPr>
          <w:rFonts w:eastAsia="Times New Roman" w:cs="Times New Roman"/>
          <w:szCs w:val="24"/>
          <w:lang w:eastAsia="ru-RU"/>
        </w:rPr>
        <w:t>П</w:t>
      </w:r>
      <w:r w:rsidR="00E25144" w:rsidRPr="00DD1C4B">
        <w:rPr>
          <w:rFonts w:eastAsia="Times New Roman" w:cs="Times New Roman"/>
          <w:szCs w:val="24"/>
          <w:lang w:eastAsia="ru-RU"/>
        </w:rPr>
        <w:t>резидиума</w:t>
      </w:r>
      <w:r w:rsidRPr="00DD1C4B">
        <w:rPr>
          <w:rFonts w:eastAsia="Times New Roman" w:cs="Times New Roman"/>
          <w:szCs w:val="24"/>
          <w:lang w:eastAsia="ru-RU"/>
        </w:rPr>
        <w:t xml:space="preserve"> проводятся по мере необходимости, </w:t>
      </w:r>
      <w:r w:rsidR="00ED0FD6" w:rsidRPr="00DD1C4B">
        <w:rPr>
          <w:rFonts w:eastAsia="Times New Roman" w:cs="Times New Roman"/>
          <w:szCs w:val="24"/>
          <w:lang w:eastAsia="ru-RU"/>
        </w:rPr>
        <w:t>но не реже одного раза в 6 (шесть) месяцев</w:t>
      </w:r>
      <w:r w:rsidRPr="00DD1C4B">
        <w:rPr>
          <w:rFonts w:eastAsia="Times New Roman" w:cs="Times New Roman"/>
          <w:szCs w:val="24"/>
          <w:lang w:eastAsia="ru-RU"/>
        </w:rPr>
        <w:t>.</w:t>
      </w:r>
    </w:p>
    <w:p w:rsidR="00372D5E" w:rsidRPr="00DD1C4B" w:rsidRDefault="00372D5E" w:rsidP="005670EF">
      <w:pPr>
        <w:pStyle w:val="a5"/>
        <w:numPr>
          <w:ilvl w:val="2"/>
          <w:numId w:val="6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 xml:space="preserve">Внеочередные заседания </w:t>
      </w:r>
      <w:r w:rsidR="00775FE0" w:rsidRPr="00DD1C4B">
        <w:rPr>
          <w:rFonts w:eastAsia="Times New Roman" w:cs="Times New Roman"/>
          <w:szCs w:val="24"/>
          <w:lang w:eastAsia="ru-RU"/>
        </w:rPr>
        <w:t>П</w:t>
      </w:r>
      <w:r w:rsidRPr="00DD1C4B">
        <w:rPr>
          <w:rFonts w:eastAsia="Times New Roman" w:cs="Times New Roman"/>
          <w:szCs w:val="24"/>
          <w:lang w:eastAsia="ru-RU"/>
        </w:rPr>
        <w:t>резидиума проводятся по требованию Пред</w:t>
      </w:r>
      <w:r w:rsidR="00626137" w:rsidRPr="00DD1C4B">
        <w:rPr>
          <w:rFonts w:eastAsia="Times New Roman" w:cs="Times New Roman"/>
          <w:szCs w:val="24"/>
          <w:lang w:eastAsia="ru-RU"/>
        </w:rPr>
        <w:t>седателя</w:t>
      </w:r>
      <w:r w:rsidRPr="00DD1C4B">
        <w:rPr>
          <w:rFonts w:eastAsia="Times New Roman" w:cs="Times New Roman"/>
          <w:szCs w:val="24"/>
          <w:lang w:eastAsia="ru-RU"/>
        </w:rPr>
        <w:t xml:space="preserve">, не менее 3-х членов Президиума, Ревизионной комиссии, Попечительского </w:t>
      </w:r>
      <w:r w:rsidRPr="00DD1C4B">
        <w:rPr>
          <w:rFonts w:eastAsia="Times New Roman" w:cs="Times New Roman"/>
          <w:szCs w:val="24"/>
          <w:lang w:eastAsia="ru-RU"/>
        </w:rPr>
        <w:lastRenderedPageBreak/>
        <w:t>совета</w:t>
      </w:r>
      <w:r w:rsidR="003A0353" w:rsidRPr="00DD1C4B">
        <w:rPr>
          <w:rFonts w:eastAsia="Times New Roman" w:cs="Times New Roman"/>
          <w:szCs w:val="24"/>
          <w:lang w:eastAsia="ru-RU"/>
        </w:rPr>
        <w:t>, не мене</w:t>
      </w:r>
      <w:r w:rsidR="009967BD">
        <w:rPr>
          <w:rFonts w:eastAsia="Times New Roman" w:cs="Times New Roman"/>
          <w:szCs w:val="24"/>
          <w:lang w:eastAsia="ru-RU"/>
        </w:rPr>
        <w:t>е</w:t>
      </w:r>
      <w:r w:rsidR="003A0353" w:rsidRPr="00DD1C4B">
        <w:rPr>
          <w:rFonts w:eastAsia="Times New Roman" w:cs="Times New Roman"/>
          <w:szCs w:val="24"/>
          <w:lang w:eastAsia="ru-RU"/>
        </w:rPr>
        <w:t xml:space="preserve"> 1/</w:t>
      </w:r>
      <w:r w:rsidR="00B9015A">
        <w:rPr>
          <w:rFonts w:eastAsia="Times New Roman" w:cs="Times New Roman"/>
          <w:szCs w:val="24"/>
          <w:lang w:eastAsia="ru-RU"/>
        </w:rPr>
        <w:t>2</w:t>
      </w:r>
      <w:r w:rsidR="003A0353" w:rsidRPr="00DD1C4B">
        <w:rPr>
          <w:rFonts w:eastAsia="Times New Roman" w:cs="Times New Roman"/>
          <w:szCs w:val="24"/>
          <w:lang w:eastAsia="ru-RU"/>
        </w:rPr>
        <w:t xml:space="preserve"> членов Федерации</w:t>
      </w:r>
      <w:r w:rsidR="009967BD">
        <w:rPr>
          <w:rFonts w:eastAsia="Times New Roman" w:cs="Times New Roman"/>
          <w:szCs w:val="24"/>
          <w:lang w:eastAsia="ru-RU"/>
        </w:rPr>
        <w:t xml:space="preserve"> в срок не более 30 дней от</w:t>
      </w:r>
      <w:r w:rsidRPr="00DD1C4B">
        <w:rPr>
          <w:rFonts w:eastAsia="Times New Roman" w:cs="Times New Roman"/>
          <w:szCs w:val="24"/>
          <w:lang w:eastAsia="ru-RU"/>
        </w:rPr>
        <w:t xml:space="preserve"> даты требования</w:t>
      </w:r>
      <w:r w:rsidR="00D60CBD" w:rsidRPr="00DD1C4B">
        <w:rPr>
          <w:rFonts w:eastAsia="Times New Roman" w:cs="Times New Roman"/>
          <w:szCs w:val="24"/>
          <w:lang w:eastAsia="ru-RU"/>
        </w:rPr>
        <w:t xml:space="preserve"> о проведении заседания,</w:t>
      </w:r>
      <w:r w:rsidR="00002F65">
        <w:rPr>
          <w:rFonts w:eastAsia="Times New Roman" w:cs="Times New Roman"/>
          <w:szCs w:val="24"/>
          <w:lang w:eastAsia="ru-RU"/>
        </w:rPr>
        <w:t xml:space="preserve"> которое направляется Председателю</w:t>
      </w:r>
      <w:r w:rsidRPr="00DD1C4B">
        <w:rPr>
          <w:rFonts w:eastAsia="Times New Roman" w:cs="Times New Roman"/>
          <w:szCs w:val="24"/>
          <w:lang w:eastAsia="ru-RU"/>
        </w:rPr>
        <w:t>.</w:t>
      </w:r>
    </w:p>
    <w:p w:rsidR="005670EF" w:rsidRPr="00DD1C4B" w:rsidRDefault="00512876" w:rsidP="005670EF">
      <w:pPr>
        <w:ind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Порядок и место проведения заседаний Президиума определяется Пред</w:t>
      </w:r>
      <w:r w:rsidR="00C90FC2" w:rsidRPr="00DD1C4B">
        <w:rPr>
          <w:rFonts w:eastAsia="Times New Roman" w:cs="Times New Roman"/>
          <w:szCs w:val="24"/>
          <w:lang w:eastAsia="ru-RU"/>
        </w:rPr>
        <w:t>седателе</w:t>
      </w:r>
      <w:r w:rsidRPr="00DD1C4B">
        <w:rPr>
          <w:rFonts w:eastAsia="Times New Roman" w:cs="Times New Roman"/>
          <w:szCs w:val="24"/>
          <w:lang w:eastAsia="ru-RU"/>
        </w:rPr>
        <w:t>м, который извещает членов Президиума.</w:t>
      </w:r>
    </w:p>
    <w:p w:rsidR="005670EF" w:rsidRPr="00DD1C4B" w:rsidRDefault="00B755FE" w:rsidP="008E4273">
      <w:pPr>
        <w:pStyle w:val="a5"/>
        <w:numPr>
          <w:ilvl w:val="2"/>
          <w:numId w:val="6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В случае</w:t>
      </w:r>
      <w:r w:rsidR="00512876" w:rsidRPr="00DD1C4B">
        <w:rPr>
          <w:rFonts w:eastAsia="Times New Roman" w:cs="Times New Roman"/>
          <w:szCs w:val="24"/>
          <w:lang w:eastAsia="ru-RU"/>
        </w:rPr>
        <w:t xml:space="preserve"> если</w:t>
      </w:r>
      <w:r w:rsidRPr="00DD1C4B">
        <w:rPr>
          <w:rFonts w:eastAsia="Times New Roman" w:cs="Times New Roman"/>
          <w:szCs w:val="24"/>
          <w:lang w:eastAsia="ru-RU"/>
        </w:rPr>
        <w:t xml:space="preserve"> заседани</w:t>
      </w:r>
      <w:r w:rsidR="00512876" w:rsidRPr="00DD1C4B">
        <w:rPr>
          <w:rFonts w:eastAsia="Times New Roman" w:cs="Times New Roman"/>
          <w:szCs w:val="24"/>
          <w:lang w:eastAsia="ru-RU"/>
        </w:rPr>
        <w:t>е</w:t>
      </w:r>
      <w:r w:rsidRPr="00DD1C4B">
        <w:rPr>
          <w:rFonts w:eastAsia="Times New Roman" w:cs="Times New Roman"/>
          <w:szCs w:val="24"/>
          <w:lang w:eastAsia="ru-RU"/>
        </w:rPr>
        <w:t xml:space="preserve"> Президиума</w:t>
      </w:r>
      <w:r w:rsidR="00512876" w:rsidRPr="00DD1C4B">
        <w:rPr>
          <w:rFonts w:eastAsia="Times New Roman" w:cs="Times New Roman"/>
          <w:szCs w:val="24"/>
          <w:lang w:eastAsia="ru-RU"/>
        </w:rPr>
        <w:t xml:space="preserve"> не будет проведено</w:t>
      </w:r>
      <w:r w:rsidRPr="00DD1C4B">
        <w:rPr>
          <w:rFonts w:eastAsia="Times New Roman" w:cs="Times New Roman"/>
          <w:szCs w:val="24"/>
          <w:lang w:eastAsia="ru-RU"/>
        </w:rPr>
        <w:t xml:space="preserve"> </w:t>
      </w:r>
      <w:r w:rsidR="00512876" w:rsidRPr="00DD1C4B">
        <w:rPr>
          <w:rFonts w:eastAsia="Times New Roman" w:cs="Times New Roman"/>
          <w:szCs w:val="24"/>
          <w:lang w:eastAsia="ru-RU"/>
        </w:rPr>
        <w:t>П</w:t>
      </w:r>
      <w:r w:rsidRPr="00DD1C4B">
        <w:rPr>
          <w:rFonts w:eastAsia="Times New Roman" w:cs="Times New Roman"/>
          <w:szCs w:val="24"/>
          <w:lang w:eastAsia="ru-RU"/>
        </w:rPr>
        <w:t>ре</w:t>
      </w:r>
      <w:r w:rsidR="00626137" w:rsidRPr="00DD1C4B">
        <w:rPr>
          <w:rFonts w:eastAsia="Times New Roman" w:cs="Times New Roman"/>
          <w:szCs w:val="24"/>
          <w:lang w:eastAsia="ru-RU"/>
        </w:rPr>
        <w:t>дседателем</w:t>
      </w:r>
      <w:r w:rsidRPr="00DD1C4B">
        <w:rPr>
          <w:rFonts w:eastAsia="Times New Roman" w:cs="Times New Roman"/>
          <w:szCs w:val="24"/>
          <w:lang w:eastAsia="ru-RU"/>
        </w:rPr>
        <w:t xml:space="preserve"> в установленный срок,</w:t>
      </w:r>
      <w:r w:rsidR="00512876" w:rsidRPr="00DD1C4B">
        <w:rPr>
          <w:rFonts w:eastAsia="Times New Roman" w:cs="Times New Roman"/>
          <w:szCs w:val="24"/>
          <w:lang w:eastAsia="ru-RU"/>
        </w:rPr>
        <w:t xml:space="preserve"> то</w:t>
      </w:r>
      <w:r w:rsidRPr="00DD1C4B">
        <w:rPr>
          <w:rFonts w:eastAsia="Times New Roman" w:cs="Times New Roman"/>
          <w:szCs w:val="24"/>
          <w:lang w:eastAsia="ru-RU"/>
        </w:rPr>
        <w:t xml:space="preserve"> заседание </w:t>
      </w:r>
      <w:r w:rsidR="00512876" w:rsidRPr="00DD1C4B">
        <w:rPr>
          <w:rFonts w:eastAsia="Times New Roman" w:cs="Times New Roman"/>
          <w:szCs w:val="24"/>
          <w:lang w:eastAsia="ru-RU"/>
        </w:rPr>
        <w:t>П</w:t>
      </w:r>
      <w:r w:rsidRPr="00DD1C4B">
        <w:rPr>
          <w:rFonts w:eastAsia="Times New Roman" w:cs="Times New Roman"/>
          <w:szCs w:val="24"/>
          <w:lang w:eastAsia="ru-RU"/>
        </w:rPr>
        <w:t xml:space="preserve">резидиума проводится инициатором </w:t>
      </w:r>
      <w:r w:rsidR="00512876" w:rsidRPr="00DD1C4B">
        <w:rPr>
          <w:rFonts w:eastAsia="Times New Roman" w:cs="Times New Roman"/>
          <w:szCs w:val="24"/>
          <w:lang w:eastAsia="ru-RU"/>
        </w:rPr>
        <w:t xml:space="preserve">такого </w:t>
      </w:r>
      <w:r w:rsidRPr="00DD1C4B">
        <w:rPr>
          <w:rFonts w:eastAsia="Times New Roman" w:cs="Times New Roman"/>
          <w:szCs w:val="24"/>
          <w:lang w:eastAsia="ru-RU"/>
        </w:rPr>
        <w:t>заседания.</w:t>
      </w:r>
    </w:p>
    <w:p w:rsidR="005670EF" w:rsidRPr="00DD1C4B" w:rsidRDefault="00F20330" w:rsidP="008E4273">
      <w:pPr>
        <w:pStyle w:val="a5"/>
        <w:numPr>
          <w:ilvl w:val="2"/>
          <w:numId w:val="6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Решения пр</w:t>
      </w:r>
      <w:r w:rsidR="00E25144" w:rsidRPr="00DD1C4B">
        <w:rPr>
          <w:rFonts w:eastAsia="Times New Roman" w:cs="Times New Roman"/>
          <w:szCs w:val="24"/>
          <w:lang w:eastAsia="ru-RU"/>
        </w:rPr>
        <w:t>езидиума</w:t>
      </w:r>
      <w:r w:rsidRPr="00DD1C4B">
        <w:rPr>
          <w:rFonts w:eastAsia="Times New Roman" w:cs="Times New Roman"/>
          <w:szCs w:val="24"/>
          <w:lang w:eastAsia="ru-RU"/>
        </w:rPr>
        <w:t xml:space="preserve">  правомочны при участии в заседании не менее </w:t>
      </w:r>
      <w:r w:rsidR="00B9015A">
        <w:rPr>
          <w:rFonts w:eastAsia="Times New Roman" w:cs="Times New Roman"/>
          <w:szCs w:val="24"/>
          <w:lang w:eastAsia="ru-RU"/>
        </w:rPr>
        <w:t>3 (трех)</w:t>
      </w:r>
      <w:r w:rsidRPr="00DD1C4B">
        <w:rPr>
          <w:rFonts w:eastAsia="Times New Roman" w:cs="Times New Roman"/>
          <w:szCs w:val="24"/>
          <w:lang w:eastAsia="ru-RU"/>
        </w:rPr>
        <w:t xml:space="preserve"> членов </w:t>
      </w:r>
      <w:r w:rsidR="00372D5E" w:rsidRPr="00DD1C4B">
        <w:rPr>
          <w:rFonts w:eastAsia="Times New Roman" w:cs="Times New Roman"/>
          <w:szCs w:val="24"/>
          <w:lang w:eastAsia="ru-RU"/>
        </w:rPr>
        <w:t>П</w:t>
      </w:r>
      <w:r w:rsidRPr="00DD1C4B">
        <w:rPr>
          <w:rFonts w:eastAsia="Times New Roman" w:cs="Times New Roman"/>
          <w:szCs w:val="24"/>
          <w:lang w:eastAsia="ru-RU"/>
        </w:rPr>
        <w:t>р</w:t>
      </w:r>
      <w:r w:rsidR="00372D5E" w:rsidRPr="00DD1C4B">
        <w:rPr>
          <w:rFonts w:eastAsia="Times New Roman" w:cs="Times New Roman"/>
          <w:szCs w:val="24"/>
          <w:lang w:eastAsia="ru-RU"/>
        </w:rPr>
        <w:t>езидиума</w:t>
      </w:r>
      <w:r w:rsidRPr="00DD1C4B">
        <w:rPr>
          <w:rFonts w:eastAsia="Times New Roman" w:cs="Times New Roman"/>
          <w:szCs w:val="24"/>
          <w:lang w:eastAsia="ru-RU"/>
        </w:rPr>
        <w:t>.</w:t>
      </w:r>
    </w:p>
    <w:p w:rsidR="005670EF" w:rsidRPr="00DD1C4B" w:rsidRDefault="00F20330" w:rsidP="005670EF">
      <w:pPr>
        <w:pStyle w:val="a5"/>
        <w:numPr>
          <w:ilvl w:val="2"/>
          <w:numId w:val="6"/>
        </w:numPr>
        <w:ind w:left="0" w:firstLine="567"/>
        <w:rPr>
          <w:rFonts w:cs="Times New Roman"/>
          <w:szCs w:val="24"/>
        </w:rPr>
      </w:pPr>
      <w:r w:rsidRPr="00DD1C4B">
        <w:rPr>
          <w:rFonts w:eastAsia="Times New Roman" w:cs="Times New Roman"/>
          <w:szCs w:val="24"/>
          <w:lang w:eastAsia="ru-RU"/>
        </w:rPr>
        <w:t>Решения</w:t>
      </w:r>
      <w:r w:rsidR="00D60CBD" w:rsidRPr="00DD1C4B">
        <w:rPr>
          <w:rFonts w:eastAsia="Times New Roman" w:cs="Times New Roman"/>
          <w:szCs w:val="24"/>
          <w:lang w:eastAsia="ru-RU"/>
        </w:rPr>
        <w:t xml:space="preserve"> Президиума</w:t>
      </w:r>
      <w:r w:rsidRPr="00DD1C4B">
        <w:rPr>
          <w:rFonts w:eastAsia="Times New Roman" w:cs="Times New Roman"/>
          <w:szCs w:val="24"/>
          <w:lang w:eastAsia="ru-RU"/>
        </w:rPr>
        <w:t xml:space="preserve"> принимаются простым большинством голосов.</w:t>
      </w:r>
      <w:r w:rsidR="005670EF" w:rsidRPr="00DD1C4B">
        <w:rPr>
          <w:rFonts w:eastAsia="Times New Roman" w:cs="Times New Roman"/>
          <w:szCs w:val="24"/>
          <w:lang w:eastAsia="ru-RU"/>
        </w:rPr>
        <w:t xml:space="preserve"> </w:t>
      </w:r>
      <w:r w:rsidR="00E25144" w:rsidRPr="00DD1C4B">
        <w:rPr>
          <w:rFonts w:eastAsia="Times New Roman" w:cs="Times New Roman"/>
          <w:szCs w:val="24"/>
          <w:lang w:eastAsia="ru-RU"/>
        </w:rPr>
        <w:t>При ра</w:t>
      </w:r>
      <w:r w:rsidR="00002F65">
        <w:rPr>
          <w:rFonts w:eastAsia="Times New Roman" w:cs="Times New Roman"/>
          <w:szCs w:val="24"/>
          <w:lang w:eastAsia="ru-RU"/>
        </w:rPr>
        <w:t>венстве голосов голос Председателя</w:t>
      </w:r>
      <w:r w:rsidR="00E25144" w:rsidRPr="00DD1C4B">
        <w:rPr>
          <w:rFonts w:eastAsia="Times New Roman" w:cs="Times New Roman"/>
          <w:szCs w:val="24"/>
          <w:lang w:eastAsia="ru-RU"/>
        </w:rPr>
        <w:t xml:space="preserve"> является решающим.</w:t>
      </w:r>
    </w:p>
    <w:p w:rsidR="005670EF" w:rsidRPr="00DD1C4B" w:rsidRDefault="00D60CBD" w:rsidP="005670EF">
      <w:pPr>
        <w:pStyle w:val="a5"/>
        <w:numPr>
          <w:ilvl w:val="2"/>
          <w:numId w:val="6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Засе</w:t>
      </w:r>
      <w:r w:rsidR="00002F65">
        <w:rPr>
          <w:rFonts w:cs="Times New Roman"/>
          <w:szCs w:val="24"/>
        </w:rPr>
        <w:t>дания президиума ведет Председатель</w:t>
      </w:r>
      <w:r w:rsidRPr="00DD1C4B">
        <w:rPr>
          <w:rFonts w:cs="Times New Roman"/>
          <w:szCs w:val="24"/>
        </w:rPr>
        <w:t>, а при его отсутствии один из членов Президиума, избираемый простым большинством</w:t>
      </w:r>
      <w:r w:rsidR="00242FDF" w:rsidRPr="00DD1C4B">
        <w:rPr>
          <w:rFonts w:cs="Times New Roman"/>
          <w:szCs w:val="24"/>
        </w:rPr>
        <w:t xml:space="preserve"> голосов</w:t>
      </w:r>
      <w:r w:rsidRPr="00DD1C4B">
        <w:rPr>
          <w:rFonts w:cs="Times New Roman"/>
          <w:szCs w:val="24"/>
        </w:rPr>
        <w:t>.</w:t>
      </w:r>
    </w:p>
    <w:p w:rsidR="005670EF" w:rsidRPr="00DD1C4B" w:rsidRDefault="006A19CF" w:rsidP="005670EF">
      <w:pPr>
        <w:pStyle w:val="a5"/>
        <w:numPr>
          <w:ilvl w:val="2"/>
          <w:numId w:val="6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Заседания Президиума оформляются протоколом, который ведет Секретарь, избираемый из числа членов президиума. Протокол подписывается всеми членами президиума, пр</w:t>
      </w:r>
      <w:r w:rsidR="00B755FE" w:rsidRPr="00DD1C4B">
        <w:rPr>
          <w:rFonts w:cs="Times New Roman"/>
          <w:szCs w:val="24"/>
        </w:rPr>
        <w:t>инимавшими участие в Заседании.</w:t>
      </w:r>
    </w:p>
    <w:p w:rsidR="005670EF" w:rsidRPr="00DD1C4B" w:rsidRDefault="00B755FE" w:rsidP="002F365B">
      <w:pPr>
        <w:pStyle w:val="a5"/>
        <w:numPr>
          <w:ilvl w:val="2"/>
          <w:numId w:val="6"/>
        </w:numPr>
        <w:tabs>
          <w:tab w:val="left" w:pos="1418"/>
        </w:tabs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В случае уклоне</w:t>
      </w:r>
      <w:r w:rsidR="009967BD">
        <w:rPr>
          <w:rFonts w:cs="Times New Roman"/>
          <w:szCs w:val="24"/>
        </w:rPr>
        <w:t>ния от подписания протокола кем-</w:t>
      </w:r>
      <w:r w:rsidRPr="00DD1C4B">
        <w:rPr>
          <w:rFonts w:cs="Times New Roman"/>
          <w:szCs w:val="24"/>
        </w:rPr>
        <w:t>либо из членов Президиума, участвовавших в голосовании, протокол подписывается членами президиума, принявшими соответствующее решение.</w:t>
      </w:r>
    </w:p>
    <w:p w:rsidR="002F365B" w:rsidRPr="00DD1C4B" w:rsidRDefault="00C71377" w:rsidP="002F365B">
      <w:pPr>
        <w:pStyle w:val="a5"/>
        <w:numPr>
          <w:ilvl w:val="2"/>
          <w:numId w:val="6"/>
        </w:numPr>
        <w:tabs>
          <w:tab w:val="left" w:pos="1418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cs="Times New Roman"/>
          <w:szCs w:val="24"/>
        </w:rPr>
        <w:t>Иные вопросы деятельности Президиума регулируются внутренними документами, принимаемыми Президиумом, а при отсутствии кворума</w:t>
      </w:r>
      <w:r w:rsidR="00512876" w:rsidRPr="00DD1C4B">
        <w:rPr>
          <w:rFonts w:cs="Times New Roman"/>
          <w:szCs w:val="24"/>
        </w:rPr>
        <w:t xml:space="preserve"> Президиума –</w:t>
      </w:r>
      <w:r w:rsidR="00995AD5" w:rsidRPr="00DD1C4B">
        <w:rPr>
          <w:rFonts w:cs="Times New Roman"/>
          <w:szCs w:val="24"/>
        </w:rPr>
        <w:t xml:space="preserve"> на Конференции.</w:t>
      </w:r>
    </w:p>
    <w:p w:rsidR="00EC6D78" w:rsidRPr="00DD1C4B" w:rsidRDefault="00EC6D78" w:rsidP="00EC6D78">
      <w:pPr>
        <w:pStyle w:val="a5"/>
        <w:tabs>
          <w:tab w:val="left" w:pos="1418"/>
        </w:tabs>
        <w:ind w:left="567" w:firstLine="0"/>
        <w:rPr>
          <w:rFonts w:eastAsia="Times New Roman" w:cs="Times New Roman"/>
          <w:szCs w:val="24"/>
          <w:lang w:eastAsia="ru-RU"/>
        </w:rPr>
      </w:pPr>
    </w:p>
    <w:p w:rsidR="002F365B" w:rsidRPr="00DD1C4B" w:rsidRDefault="00642909" w:rsidP="002F365B">
      <w:pPr>
        <w:pStyle w:val="a5"/>
        <w:numPr>
          <w:ilvl w:val="2"/>
          <w:numId w:val="8"/>
        </w:numPr>
        <w:tabs>
          <w:tab w:val="left" w:pos="1418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cs="Times New Roman"/>
          <w:b/>
          <w:szCs w:val="24"/>
          <w:u w:val="single"/>
        </w:rPr>
        <w:t>Пред</w:t>
      </w:r>
      <w:r w:rsidR="002F478A" w:rsidRPr="00DD1C4B">
        <w:rPr>
          <w:rFonts w:cs="Times New Roman"/>
          <w:b/>
          <w:szCs w:val="24"/>
          <w:u w:val="single"/>
        </w:rPr>
        <w:t>седатель</w:t>
      </w:r>
      <w:r w:rsidR="00626137" w:rsidRPr="00DD1C4B">
        <w:rPr>
          <w:rFonts w:cs="Times New Roman"/>
          <w:b/>
          <w:szCs w:val="24"/>
          <w:u w:val="single"/>
        </w:rPr>
        <w:t xml:space="preserve"> Федерации</w:t>
      </w:r>
      <w:r w:rsidR="00860267" w:rsidRPr="00DD1C4B">
        <w:rPr>
          <w:rFonts w:eastAsia="Times New Roman" w:cs="Times New Roman"/>
          <w:szCs w:val="24"/>
          <w:lang w:eastAsia="ru-RU"/>
        </w:rPr>
        <w:t xml:space="preserve"> руководит работой Президиума, входит в его состав, избирается Конференцией сроком на 5 (пять) лет.</w:t>
      </w:r>
    </w:p>
    <w:p w:rsidR="002F365B" w:rsidRPr="00DD1C4B" w:rsidRDefault="004C3CA6" w:rsidP="002F365B">
      <w:pPr>
        <w:pStyle w:val="a5"/>
        <w:numPr>
          <w:ilvl w:val="2"/>
          <w:numId w:val="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Чис</w:t>
      </w:r>
      <w:r w:rsidR="00626137" w:rsidRPr="00DD1C4B">
        <w:rPr>
          <w:rFonts w:eastAsia="Times New Roman" w:cs="Times New Roman"/>
          <w:szCs w:val="24"/>
          <w:lang w:eastAsia="ru-RU"/>
        </w:rPr>
        <w:t>ло кандидатов на пост Председателя</w:t>
      </w:r>
      <w:r w:rsidRPr="00DD1C4B">
        <w:rPr>
          <w:rFonts w:eastAsia="Times New Roman" w:cs="Times New Roman"/>
          <w:szCs w:val="24"/>
          <w:lang w:eastAsia="ru-RU"/>
        </w:rPr>
        <w:t xml:space="preserve"> не ограничивается.</w:t>
      </w:r>
    </w:p>
    <w:p w:rsidR="002F365B" w:rsidRPr="00DD1C4B" w:rsidRDefault="00626137" w:rsidP="002F365B">
      <w:pPr>
        <w:pStyle w:val="a5"/>
        <w:numPr>
          <w:ilvl w:val="2"/>
          <w:numId w:val="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Председатель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может быть досрочно освобожден от занимаемой должности лишь решением </w:t>
      </w:r>
      <w:r w:rsidR="00DA1CA1" w:rsidRPr="00DD1C4B">
        <w:rPr>
          <w:rFonts w:eastAsia="Times New Roman" w:cs="Times New Roman"/>
          <w:szCs w:val="24"/>
          <w:lang w:eastAsia="ru-RU"/>
        </w:rPr>
        <w:t>Конференции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в случае, если будет установлено, что его деятельность носит противоправный характер, противоречит уставным целям или может нанести ущерб</w:t>
      </w:r>
      <w:r w:rsidR="00DA1CA1" w:rsidRPr="00DD1C4B">
        <w:rPr>
          <w:rFonts w:eastAsia="Times New Roman" w:cs="Times New Roman"/>
          <w:szCs w:val="24"/>
          <w:lang w:eastAsia="ru-RU"/>
        </w:rPr>
        <w:t xml:space="preserve"> Федерации</w:t>
      </w:r>
      <w:r w:rsidR="004C3CA6" w:rsidRPr="00DD1C4B">
        <w:rPr>
          <w:rFonts w:eastAsia="Times New Roman" w:cs="Times New Roman"/>
          <w:szCs w:val="24"/>
          <w:lang w:eastAsia="ru-RU"/>
        </w:rPr>
        <w:t>.</w:t>
      </w:r>
    </w:p>
    <w:p w:rsidR="004C3CA6" w:rsidRPr="00DD1C4B" w:rsidRDefault="00DA1CA1" w:rsidP="002F365B">
      <w:pPr>
        <w:pStyle w:val="a5"/>
        <w:numPr>
          <w:ilvl w:val="2"/>
          <w:numId w:val="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Компетенция П</w:t>
      </w:r>
      <w:r w:rsidR="00626137" w:rsidRPr="00DD1C4B">
        <w:rPr>
          <w:rFonts w:eastAsia="Times New Roman" w:cs="Times New Roman"/>
          <w:szCs w:val="24"/>
          <w:lang w:eastAsia="ru-RU"/>
        </w:rPr>
        <w:t>редседателя</w:t>
      </w:r>
      <w:r w:rsidR="004C3CA6" w:rsidRPr="00DD1C4B">
        <w:rPr>
          <w:rFonts w:eastAsia="Times New Roman" w:cs="Times New Roman"/>
          <w:szCs w:val="24"/>
          <w:lang w:eastAsia="ru-RU"/>
        </w:rPr>
        <w:t>: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З</w:t>
      </w:r>
      <w:r w:rsidR="004C3CA6" w:rsidRPr="00DD1C4B">
        <w:rPr>
          <w:rFonts w:eastAsia="Times New Roman" w:cs="Times New Roman"/>
          <w:szCs w:val="24"/>
          <w:lang w:eastAsia="ru-RU"/>
        </w:rPr>
        <w:t>аключение</w:t>
      </w:r>
      <w:r w:rsidRPr="00DD1C4B">
        <w:rPr>
          <w:rFonts w:eastAsia="Times New Roman" w:cs="Times New Roman"/>
          <w:szCs w:val="24"/>
          <w:lang w:eastAsia="ru-RU"/>
        </w:rPr>
        <w:t xml:space="preserve"> (подписание)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</w:t>
      </w:r>
      <w:r w:rsidRPr="00DD1C4B">
        <w:rPr>
          <w:rFonts w:eastAsia="Times New Roman" w:cs="Times New Roman"/>
          <w:szCs w:val="24"/>
          <w:lang w:eastAsia="ru-RU"/>
        </w:rPr>
        <w:t xml:space="preserve">от имени Федерации </w:t>
      </w:r>
      <w:r w:rsidR="004C3CA6" w:rsidRPr="00DD1C4B">
        <w:rPr>
          <w:rFonts w:eastAsia="Times New Roman" w:cs="Times New Roman"/>
          <w:szCs w:val="24"/>
          <w:lang w:eastAsia="ru-RU"/>
        </w:rPr>
        <w:t>договоров и иных сделок;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Д</w:t>
      </w:r>
      <w:r w:rsidR="004C3CA6" w:rsidRPr="00DD1C4B">
        <w:rPr>
          <w:rFonts w:eastAsia="Times New Roman" w:cs="Times New Roman"/>
          <w:szCs w:val="24"/>
          <w:lang w:eastAsia="ru-RU"/>
        </w:rPr>
        <w:t>ейств</w:t>
      </w:r>
      <w:r w:rsidRPr="00DD1C4B">
        <w:rPr>
          <w:rFonts w:eastAsia="Times New Roman" w:cs="Times New Roman"/>
          <w:szCs w:val="24"/>
          <w:lang w:eastAsia="ru-RU"/>
        </w:rPr>
        <w:t>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от имени </w:t>
      </w:r>
      <w:r w:rsidRPr="00DD1C4B">
        <w:rPr>
          <w:rFonts w:eastAsia="Times New Roman" w:cs="Times New Roman"/>
          <w:szCs w:val="24"/>
          <w:lang w:eastAsia="ru-RU"/>
        </w:rPr>
        <w:t>Федерации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без доверенности;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Представление Федерации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в отношениях с российскими и  иностранными</w:t>
      </w:r>
      <w:r w:rsidRPr="00DD1C4B">
        <w:rPr>
          <w:rFonts w:eastAsia="Times New Roman" w:cs="Times New Roman"/>
          <w:szCs w:val="24"/>
          <w:lang w:eastAsia="ru-RU"/>
        </w:rPr>
        <w:t xml:space="preserve"> </w:t>
      </w:r>
      <w:r w:rsidR="004C3CA6" w:rsidRPr="00DD1C4B">
        <w:rPr>
          <w:rFonts w:eastAsia="Times New Roman" w:cs="Times New Roman"/>
          <w:szCs w:val="24"/>
          <w:lang w:eastAsia="ru-RU"/>
        </w:rPr>
        <w:t>юридическими и физическими лицами;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 xml:space="preserve">Выдача </w:t>
      </w:r>
      <w:r w:rsidR="004C3CA6" w:rsidRPr="00DD1C4B">
        <w:rPr>
          <w:rFonts w:eastAsia="Times New Roman" w:cs="Times New Roman"/>
          <w:szCs w:val="24"/>
          <w:lang w:eastAsia="ru-RU"/>
        </w:rPr>
        <w:t>доверенност</w:t>
      </w:r>
      <w:r w:rsidRPr="00DD1C4B">
        <w:rPr>
          <w:rFonts w:eastAsia="Times New Roman" w:cs="Times New Roman"/>
          <w:szCs w:val="24"/>
          <w:lang w:eastAsia="ru-RU"/>
        </w:rPr>
        <w:t>ей</w:t>
      </w:r>
      <w:r w:rsidR="004C3CA6" w:rsidRPr="00DD1C4B">
        <w:rPr>
          <w:rFonts w:eastAsia="Times New Roman" w:cs="Times New Roman"/>
          <w:szCs w:val="24"/>
          <w:lang w:eastAsia="ru-RU"/>
        </w:rPr>
        <w:t>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О</w:t>
      </w:r>
      <w:r w:rsidR="004C3CA6" w:rsidRPr="00DD1C4B">
        <w:rPr>
          <w:rFonts w:eastAsia="Times New Roman" w:cs="Times New Roman"/>
          <w:szCs w:val="24"/>
          <w:lang w:eastAsia="ru-RU"/>
        </w:rPr>
        <w:t>ткрыт</w:t>
      </w:r>
      <w:r w:rsidRPr="00DD1C4B">
        <w:rPr>
          <w:rFonts w:eastAsia="Times New Roman" w:cs="Times New Roman"/>
          <w:szCs w:val="24"/>
          <w:lang w:eastAsia="ru-RU"/>
        </w:rPr>
        <w:t>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в банках расчетны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и други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счет</w:t>
      </w:r>
      <w:r w:rsidRPr="00DD1C4B">
        <w:rPr>
          <w:rFonts w:eastAsia="Times New Roman" w:cs="Times New Roman"/>
          <w:szCs w:val="24"/>
          <w:lang w:eastAsia="ru-RU"/>
        </w:rPr>
        <w:t>ов Федерации</w:t>
      </w:r>
      <w:r w:rsidR="004C3CA6" w:rsidRPr="00DD1C4B">
        <w:rPr>
          <w:rFonts w:eastAsia="Times New Roman" w:cs="Times New Roman"/>
          <w:szCs w:val="24"/>
          <w:lang w:eastAsia="ru-RU"/>
        </w:rPr>
        <w:t>;</w:t>
      </w:r>
    </w:p>
    <w:p w:rsidR="00ED0FD6" w:rsidRPr="00DD1C4B" w:rsidRDefault="00ED0FD6" w:rsidP="002F36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Регистрация участников Федерации и исключение участников;</w:t>
      </w:r>
    </w:p>
    <w:p w:rsidR="00ED0FD6" w:rsidRPr="00DD1C4B" w:rsidRDefault="00ED0FD6" w:rsidP="002F36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Ведение списков членов и участников Федерации;</w:t>
      </w:r>
    </w:p>
    <w:p w:rsidR="00ED0FD6" w:rsidRPr="00DD1C4B" w:rsidRDefault="002E5438" w:rsidP="002F36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</w:t>
      </w:r>
      <w:r w:rsidR="00ED0FD6" w:rsidRPr="00DD1C4B">
        <w:rPr>
          <w:rFonts w:ascii="Times New Roman" w:hAnsi="Times New Roman" w:cs="Times New Roman"/>
          <w:sz w:val="24"/>
          <w:szCs w:val="24"/>
        </w:rPr>
        <w:t xml:space="preserve"> выполнением решений Конференции;</w:t>
      </w:r>
    </w:p>
    <w:p w:rsidR="00ED0FD6" w:rsidRPr="00DD1C4B" w:rsidRDefault="00ED0FD6" w:rsidP="002F365B">
      <w:pPr>
        <w:pStyle w:val="a5"/>
        <w:numPr>
          <w:ilvl w:val="0"/>
          <w:numId w:val="9"/>
        </w:numPr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Установление видов, размеров и направления использования средств и имущества Федерации;</w:t>
      </w:r>
    </w:p>
    <w:p w:rsidR="00ED0FD6" w:rsidRPr="00DD1C4B" w:rsidRDefault="00ED0FD6" w:rsidP="002F365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1C4B">
        <w:rPr>
          <w:rFonts w:ascii="Times New Roman" w:hAnsi="Times New Roman" w:cs="Times New Roman"/>
          <w:sz w:val="24"/>
          <w:szCs w:val="24"/>
        </w:rPr>
        <w:t>Принятие на работу работников;</w:t>
      </w:r>
    </w:p>
    <w:p w:rsidR="00ED0FD6" w:rsidRPr="00DD1C4B" w:rsidRDefault="00ED0FD6" w:rsidP="002F365B">
      <w:pPr>
        <w:pStyle w:val="a5"/>
        <w:numPr>
          <w:ilvl w:val="0"/>
          <w:numId w:val="9"/>
        </w:numPr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Финансирование текущей деятельности общества;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И</w:t>
      </w:r>
      <w:r w:rsidR="004C3CA6" w:rsidRPr="00DD1C4B">
        <w:rPr>
          <w:rFonts w:eastAsia="Times New Roman" w:cs="Times New Roman"/>
          <w:szCs w:val="24"/>
          <w:lang w:eastAsia="ru-RU"/>
        </w:rPr>
        <w:t>зда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приказ</w:t>
      </w:r>
      <w:r w:rsidRPr="00DD1C4B">
        <w:rPr>
          <w:rFonts w:eastAsia="Times New Roman" w:cs="Times New Roman"/>
          <w:szCs w:val="24"/>
          <w:lang w:eastAsia="ru-RU"/>
        </w:rPr>
        <w:t>ов</w:t>
      </w:r>
      <w:r w:rsidR="004C3CA6" w:rsidRPr="00DD1C4B">
        <w:rPr>
          <w:rFonts w:eastAsia="Times New Roman" w:cs="Times New Roman"/>
          <w:szCs w:val="24"/>
          <w:lang w:eastAsia="ru-RU"/>
        </w:rPr>
        <w:t>, распоряжени</w:t>
      </w:r>
      <w:r w:rsidRPr="00DD1C4B">
        <w:rPr>
          <w:rFonts w:eastAsia="Times New Roman" w:cs="Times New Roman"/>
          <w:szCs w:val="24"/>
          <w:lang w:eastAsia="ru-RU"/>
        </w:rPr>
        <w:t>й</w:t>
      </w:r>
      <w:r w:rsidR="004C3CA6" w:rsidRPr="00DD1C4B">
        <w:rPr>
          <w:rFonts w:eastAsia="Times New Roman" w:cs="Times New Roman"/>
          <w:szCs w:val="24"/>
          <w:lang w:eastAsia="ru-RU"/>
        </w:rPr>
        <w:t>, инструкци</w:t>
      </w:r>
      <w:r w:rsidRPr="00DD1C4B">
        <w:rPr>
          <w:rFonts w:eastAsia="Times New Roman" w:cs="Times New Roman"/>
          <w:szCs w:val="24"/>
          <w:lang w:eastAsia="ru-RU"/>
        </w:rPr>
        <w:t>й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и други</w:t>
      </w:r>
      <w:r w:rsidRPr="00DD1C4B">
        <w:rPr>
          <w:rFonts w:eastAsia="Times New Roman" w:cs="Times New Roman"/>
          <w:szCs w:val="24"/>
          <w:lang w:eastAsia="ru-RU"/>
        </w:rPr>
        <w:t>х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акт</w:t>
      </w:r>
      <w:r w:rsidRPr="00DD1C4B">
        <w:rPr>
          <w:rFonts w:eastAsia="Times New Roman" w:cs="Times New Roman"/>
          <w:szCs w:val="24"/>
          <w:lang w:eastAsia="ru-RU"/>
        </w:rPr>
        <w:t>ов, по вопросам, не отнесенным к компетенции Конференции или Президиума</w:t>
      </w:r>
      <w:r w:rsidR="004C3CA6" w:rsidRPr="00DD1C4B">
        <w:rPr>
          <w:rFonts w:eastAsia="Times New Roman" w:cs="Times New Roman"/>
          <w:szCs w:val="24"/>
          <w:lang w:eastAsia="ru-RU"/>
        </w:rPr>
        <w:t>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</w:t>
      </w:r>
      <w:r w:rsidR="004C3CA6" w:rsidRPr="00DD1C4B">
        <w:rPr>
          <w:rFonts w:eastAsia="Times New Roman" w:cs="Times New Roman"/>
          <w:szCs w:val="24"/>
          <w:lang w:eastAsia="ru-RU"/>
        </w:rPr>
        <w:t>рин</w:t>
      </w:r>
      <w:r w:rsidRPr="00DD1C4B">
        <w:rPr>
          <w:rFonts w:eastAsia="Times New Roman" w:cs="Times New Roman"/>
          <w:szCs w:val="24"/>
          <w:lang w:eastAsia="ru-RU"/>
        </w:rPr>
        <w:t>ятие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на работу и увольне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с работы сотрудников аппарата</w:t>
      </w:r>
      <w:r w:rsidRPr="00DD1C4B">
        <w:rPr>
          <w:rFonts w:eastAsia="Times New Roman" w:cs="Times New Roman"/>
          <w:szCs w:val="24"/>
          <w:lang w:eastAsia="ru-RU"/>
        </w:rPr>
        <w:t xml:space="preserve"> Конференции</w:t>
      </w:r>
      <w:r w:rsidR="004C3CA6" w:rsidRPr="00DD1C4B">
        <w:rPr>
          <w:rFonts w:eastAsia="Times New Roman" w:cs="Times New Roman"/>
          <w:szCs w:val="24"/>
          <w:lang w:eastAsia="ru-RU"/>
        </w:rPr>
        <w:t>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</w:t>
      </w:r>
      <w:r w:rsidR="004C3CA6" w:rsidRPr="00DD1C4B">
        <w:rPr>
          <w:rFonts w:eastAsia="Times New Roman" w:cs="Times New Roman"/>
          <w:szCs w:val="24"/>
          <w:lang w:eastAsia="ru-RU"/>
        </w:rPr>
        <w:t>рин</w:t>
      </w:r>
      <w:r w:rsidRPr="00DD1C4B">
        <w:rPr>
          <w:rFonts w:eastAsia="Times New Roman" w:cs="Times New Roman"/>
          <w:szCs w:val="24"/>
          <w:lang w:eastAsia="ru-RU"/>
        </w:rPr>
        <w:t>ятие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мер поощрения работников и нал</w:t>
      </w:r>
      <w:r w:rsidRPr="00DD1C4B">
        <w:rPr>
          <w:rFonts w:eastAsia="Times New Roman" w:cs="Times New Roman"/>
          <w:szCs w:val="24"/>
          <w:lang w:eastAsia="ru-RU"/>
        </w:rPr>
        <w:t>ожение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взыскани</w:t>
      </w:r>
      <w:r w:rsidRPr="00DD1C4B">
        <w:rPr>
          <w:rFonts w:eastAsia="Times New Roman" w:cs="Times New Roman"/>
          <w:szCs w:val="24"/>
          <w:lang w:eastAsia="ru-RU"/>
        </w:rPr>
        <w:t>й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на них;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Р</w:t>
      </w:r>
      <w:r w:rsidR="004C3CA6" w:rsidRPr="00DD1C4B">
        <w:rPr>
          <w:rFonts w:eastAsia="Times New Roman" w:cs="Times New Roman"/>
          <w:szCs w:val="24"/>
          <w:lang w:eastAsia="ru-RU"/>
        </w:rPr>
        <w:t>аспределе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обязанност</w:t>
      </w:r>
      <w:r w:rsidRPr="00DD1C4B">
        <w:rPr>
          <w:rFonts w:eastAsia="Times New Roman" w:cs="Times New Roman"/>
          <w:szCs w:val="24"/>
          <w:lang w:eastAsia="ru-RU"/>
        </w:rPr>
        <w:t>ей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между работниками, определе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их полномочия;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П</w:t>
      </w:r>
      <w:r w:rsidR="004C3CA6" w:rsidRPr="00DD1C4B">
        <w:rPr>
          <w:rFonts w:eastAsia="Times New Roman" w:cs="Times New Roman"/>
          <w:szCs w:val="24"/>
          <w:lang w:eastAsia="ru-RU"/>
        </w:rPr>
        <w:t>рин</w:t>
      </w:r>
      <w:r w:rsidRPr="00DD1C4B">
        <w:rPr>
          <w:rFonts w:eastAsia="Times New Roman" w:cs="Times New Roman"/>
          <w:szCs w:val="24"/>
          <w:lang w:eastAsia="ru-RU"/>
        </w:rPr>
        <w:t>ятие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решения о предъявлении от имени </w:t>
      </w:r>
      <w:r w:rsidRPr="00DD1C4B">
        <w:rPr>
          <w:rFonts w:eastAsia="Times New Roman" w:cs="Times New Roman"/>
          <w:szCs w:val="24"/>
          <w:lang w:eastAsia="ru-RU"/>
        </w:rPr>
        <w:t>Конференции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претензий и</w:t>
      </w:r>
      <w:r w:rsidRPr="00DD1C4B">
        <w:rPr>
          <w:rFonts w:eastAsia="Times New Roman" w:cs="Times New Roman"/>
          <w:szCs w:val="24"/>
          <w:lang w:eastAsia="ru-RU"/>
        </w:rPr>
        <w:t xml:space="preserve"> </w:t>
      </w:r>
      <w:r w:rsidR="004C3CA6" w:rsidRPr="00DD1C4B">
        <w:rPr>
          <w:rFonts w:eastAsia="Times New Roman" w:cs="Times New Roman"/>
          <w:szCs w:val="24"/>
          <w:lang w:eastAsia="ru-RU"/>
        </w:rPr>
        <w:t>исков к юридическим лицам и гражданам</w:t>
      </w:r>
      <w:r w:rsidRPr="00DD1C4B">
        <w:rPr>
          <w:rFonts w:eastAsia="Times New Roman" w:cs="Times New Roman"/>
          <w:szCs w:val="24"/>
          <w:lang w:eastAsia="ru-RU"/>
        </w:rPr>
        <w:t>, заявлений в правоохранительные органы</w:t>
      </w:r>
      <w:r w:rsidR="004C3CA6" w:rsidRPr="00DD1C4B">
        <w:rPr>
          <w:rFonts w:eastAsia="Times New Roman" w:cs="Times New Roman"/>
          <w:szCs w:val="24"/>
          <w:lang w:eastAsia="ru-RU"/>
        </w:rPr>
        <w:t>;</w:t>
      </w:r>
    </w:p>
    <w:p w:rsidR="004C3CA6" w:rsidRPr="00DD1C4B" w:rsidRDefault="00DA1CA1" w:rsidP="002F365B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DD1C4B">
        <w:rPr>
          <w:rFonts w:eastAsia="Times New Roman" w:cs="Times New Roman"/>
          <w:szCs w:val="24"/>
          <w:lang w:eastAsia="ru-RU"/>
        </w:rPr>
        <w:t>У</w:t>
      </w:r>
      <w:r w:rsidR="004C3CA6" w:rsidRPr="00DD1C4B">
        <w:rPr>
          <w:rFonts w:eastAsia="Times New Roman" w:cs="Times New Roman"/>
          <w:szCs w:val="24"/>
          <w:lang w:eastAsia="ru-RU"/>
        </w:rPr>
        <w:t>твержде</w:t>
      </w:r>
      <w:r w:rsidRPr="00DD1C4B">
        <w:rPr>
          <w:rFonts w:eastAsia="Times New Roman" w:cs="Times New Roman"/>
          <w:szCs w:val="24"/>
          <w:lang w:eastAsia="ru-RU"/>
        </w:rPr>
        <w:t>ние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устав</w:t>
      </w:r>
      <w:r w:rsidRPr="00DD1C4B">
        <w:rPr>
          <w:rFonts w:eastAsia="Times New Roman" w:cs="Times New Roman"/>
          <w:szCs w:val="24"/>
          <w:lang w:eastAsia="ru-RU"/>
        </w:rPr>
        <w:t>ов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(положени</w:t>
      </w:r>
      <w:r w:rsidRPr="00DD1C4B">
        <w:rPr>
          <w:rFonts w:eastAsia="Times New Roman" w:cs="Times New Roman"/>
          <w:szCs w:val="24"/>
          <w:lang w:eastAsia="ru-RU"/>
        </w:rPr>
        <w:t>й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) создаваемых </w:t>
      </w:r>
      <w:r w:rsidRPr="00DD1C4B">
        <w:rPr>
          <w:rFonts w:eastAsia="Times New Roman" w:cs="Times New Roman"/>
          <w:szCs w:val="24"/>
          <w:lang w:eastAsia="ru-RU"/>
        </w:rPr>
        <w:t>Федерацией</w:t>
      </w:r>
      <w:r w:rsidR="004C3CA6" w:rsidRPr="00DD1C4B">
        <w:rPr>
          <w:rFonts w:eastAsia="Times New Roman" w:cs="Times New Roman"/>
          <w:szCs w:val="24"/>
          <w:lang w:eastAsia="ru-RU"/>
        </w:rPr>
        <w:t xml:space="preserve"> предприятий,</w:t>
      </w:r>
      <w:r w:rsidRPr="00DD1C4B">
        <w:rPr>
          <w:rFonts w:eastAsia="Times New Roman" w:cs="Times New Roman"/>
          <w:szCs w:val="24"/>
          <w:lang w:eastAsia="ru-RU"/>
        </w:rPr>
        <w:t xml:space="preserve"> </w:t>
      </w:r>
      <w:r w:rsidR="004C3CA6" w:rsidRPr="00DD1C4B">
        <w:rPr>
          <w:rFonts w:eastAsia="Times New Roman" w:cs="Times New Roman"/>
          <w:szCs w:val="24"/>
          <w:lang w:eastAsia="ru-RU"/>
        </w:rPr>
        <w:t>организаций и структурных подразделений.</w:t>
      </w:r>
    </w:p>
    <w:p w:rsidR="00642909" w:rsidRPr="00DD1C4B" w:rsidRDefault="00642909" w:rsidP="004C3CA6">
      <w:pPr>
        <w:ind w:firstLine="567"/>
        <w:rPr>
          <w:rFonts w:cs="Times New Roman"/>
          <w:b/>
          <w:szCs w:val="24"/>
          <w:u w:val="single"/>
        </w:rPr>
      </w:pPr>
    </w:p>
    <w:p w:rsidR="00FD1006" w:rsidRPr="00DD1C4B" w:rsidRDefault="00E86E3E" w:rsidP="00FD1006">
      <w:pPr>
        <w:pStyle w:val="a5"/>
        <w:numPr>
          <w:ilvl w:val="2"/>
          <w:numId w:val="1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b/>
          <w:szCs w:val="24"/>
          <w:u w:val="single"/>
        </w:rPr>
        <w:t>Президент</w:t>
      </w:r>
      <w:r w:rsidR="00655FC4" w:rsidRPr="00DD1C4B">
        <w:rPr>
          <w:rFonts w:cs="Times New Roman"/>
          <w:szCs w:val="24"/>
        </w:rPr>
        <w:t xml:space="preserve"> назначается </w:t>
      </w:r>
      <w:r w:rsidR="0074185A" w:rsidRPr="00DD1C4B">
        <w:rPr>
          <w:rFonts w:cs="Times New Roman"/>
          <w:szCs w:val="24"/>
        </w:rPr>
        <w:t>П</w:t>
      </w:r>
      <w:r w:rsidR="00655FC4" w:rsidRPr="00DD1C4B">
        <w:rPr>
          <w:rFonts w:cs="Times New Roman"/>
          <w:szCs w:val="24"/>
        </w:rPr>
        <w:t>резидиум</w:t>
      </w:r>
      <w:r w:rsidR="0074185A" w:rsidRPr="00DD1C4B">
        <w:rPr>
          <w:rFonts w:cs="Times New Roman"/>
          <w:szCs w:val="24"/>
        </w:rPr>
        <w:t>ом по представлению Председателя, членов президиума</w:t>
      </w:r>
      <w:r w:rsidR="00655FC4" w:rsidRPr="00DD1C4B">
        <w:rPr>
          <w:rFonts w:cs="Times New Roman"/>
          <w:szCs w:val="24"/>
        </w:rPr>
        <w:t>, действует на основании доверенности, выданной председателем, осуществляет представительские функции, способствует повышению авторитета Федерации на основании личного авторитета, деловых и публичных связей, жизненного опыта.</w:t>
      </w:r>
    </w:p>
    <w:p w:rsidR="00655FC4" w:rsidRPr="00DD1C4B" w:rsidRDefault="00655FC4" w:rsidP="00FD1006">
      <w:pPr>
        <w:pStyle w:val="a5"/>
        <w:numPr>
          <w:ilvl w:val="2"/>
          <w:numId w:val="1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Президент может наделяться правом совершения сделок и подписания банковских платежных документов.</w:t>
      </w:r>
    </w:p>
    <w:p w:rsidR="00655FC4" w:rsidRPr="00DD1C4B" w:rsidRDefault="00655FC4" w:rsidP="00FD1006">
      <w:pPr>
        <w:ind w:firstLine="567"/>
        <w:rPr>
          <w:rFonts w:cs="Times New Roman"/>
          <w:szCs w:val="24"/>
        </w:rPr>
      </w:pPr>
    </w:p>
    <w:p w:rsidR="00642909" w:rsidRPr="00DD1C4B" w:rsidRDefault="00642909" w:rsidP="00FD1006">
      <w:pPr>
        <w:pStyle w:val="a5"/>
        <w:numPr>
          <w:ilvl w:val="2"/>
          <w:numId w:val="18"/>
        </w:numPr>
        <w:ind w:left="0" w:firstLine="567"/>
        <w:outlineLvl w:val="0"/>
        <w:rPr>
          <w:rFonts w:cs="Times New Roman"/>
          <w:szCs w:val="24"/>
        </w:rPr>
      </w:pPr>
      <w:r w:rsidRPr="00DD1C4B">
        <w:rPr>
          <w:rFonts w:cs="Times New Roman"/>
          <w:b/>
          <w:szCs w:val="24"/>
          <w:u w:val="single"/>
        </w:rPr>
        <w:t>Вице-президенты</w:t>
      </w:r>
      <w:r w:rsidR="0074185A" w:rsidRPr="00DD1C4B">
        <w:rPr>
          <w:rFonts w:cs="Times New Roman"/>
          <w:szCs w:val="24"/>
        </w:rPr>
        <w:t xml:space="preserve"> назначаются Президиумом по представлению Председателя, членов президиума, действуют на основании доверенности, осуществляют представительские функции по конкретным направлениям.</w:t>
      </w:r>
    </w:p>
    <w:p w:rsidR="008C20CF" w:rsidRPr="00DD1C4B" w:rsidRDefault="008C20CF" w:rsidP="00FD1006">
      <w:pPr>
        <w:ind w:firstLine="567"/>
        <w:rPr>
          <w:rFonts w:cs="Times New Roman"/>
          <w:szCs w:val="24"/>
        </w:rPr>
      </w:pPr>
    </w:p>
    <w:p w:rsidR="00D37FCE" w:rsidRPr="00DD1C4B" w:rsidRDefault="00642909" w:rsidP="00FD1006">
      <w:pPr>
        <w:pStyle w:val="a5"/>
        <w:numPr>
          <w:ilvl w:val="2"/>
          <w:numId w:val="19"/>
        </w:numPr>
        <w:ind w:left="0" w:firstLine="567"/>
        <w:outlineLvl w:val="0"/>
        <w:rPr>
          <w:rFonts w:cs="Times New Roman"/>
          <w:szCs w:val="24"/>
        </w:rPr>
      </w:pPr>
      <w:r w:rsidRPr="00DD1C4B">
        <w:rPr>
          <w:rFonts w:cs="Times New Roman"/>
          <w:b/>
          <w:szCs w:val="24"/>
          <w:u w:val="single"/>
        </w:rPr>
        <w:t>Попечительский совет</w:t>
      </w:r>
      <w:r w:rsidR="00D37FCE" w:rsidRPr="00DD1C4B">
        <w:rPr>
          <w:rFonts w:cs="Times New Roman"/>
          <w:szCs w:val="24"/>
        </w:rPr>
        <w:t xml:space="preserve"> формируется из лиц и руководителей организаций, внесших наибольших личный или материальный вклад в развитие деятельности Федерации, принимает рекомендательные решения для органов управления Федерации, участвует с правом совещательного голоса в работе органов управления Федерации.</w:t>
      </w:r>
    </w:p>
    <w:p w:rsidR="00642909" w:rsidRPr="00DD1C4B" w:rsidRDefault="00D37FCE" w:rsidP="00FD1006">
      <w:pPr>
        <w:ind w:firstLine="567"/>
        <w:outlineLvl w:val="0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Попечительский совет неограничен по количеству членов</w:t>
      </w:r>
    </w:p>
    <w:p w:rsidR="008C20CF" w:rsidRPr="00DD1C4B" w:rsidRDefault="008C20CF">
      <w:pPr>
        <w:rPr>
          <w:rFonts w:cs="Times New Roman"/>
          <w:szCs w:val="24"/>
        </w:rPr>
      </w:pPr>
    </w:p>
    <w:p w:rsidR="00642909" w:rsidRPr="00DD1C4B" w:rsidRDefault="00642909" w:rsidP="00EC6D78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ИМУЩЕСТВО И ФИНАНСОВО-ХОЗЯЙС</w:t>
      </w:r>
      <w:r w:rsidR="006143BB" w:rsidRPr="00DD1C4B">
        <w:rPr>
          <w:rFonts w:cs="Times New Roman"/>
          <w:b/>
          <w:szCs w:val="24"/>
        </w:rPr>
        <w:t>ТВЕННАЯ ДЕЯТЕЛЬНОСТЬ</w:t>
      </w:r>
    </w:p>
    <w:p w:rsidR="00642909" w:rsidRPr="00DD1C4B" w:rsidRDefault="00642909">
      <w:pPr>
        <w:rPr>
          <w:rFonts w:cs="Times New Roman"/>
          <w:szCs w:val="24"/>
        </w:rPr>
      </w:pPr>
    </w:p>
    <w:p w:rsidR="004C740D" w:rsidRPr="00DD1C4B" w:rsidRDefault="00455818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может иметь в собственности здания, сооружения, строения, земельные участки, транспорт, оборудование, денежные средства, акции, ценные бумаги и иное имущество</w:t>
      </w:r>
      <w:r w:rsidR="000A72CC" w:rsidRPr="00DD1C4B">
        <w:rPr>
          <w:rFonts w:cs="Times New Roman"/>
          <w:szCs w:val="24"/>
        </w:rPr>
        <w:t>, необходимое для ведения уставной деятельности.</w:t>
      </w:r>
    </w:p>
    <w:p w:rsidR="000A72CC" w:rsidRPr="00DD1C4B" w:rsidRDefault="000A72CC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Источниками формирования имущества Федерации являются:</w:t>
      </w:r>
    </w:p>
    <w:p w:rsidR="000A72CC" w:rsidRPr="00DD1C4B" w:rsidRDefault="000A72CC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Добровольные пожертвования, благотворительные поступления от граждан и организаций;</w:t>
      </w:r>
    </w:p>
    <w:p w:rsidR="000A72CC" w:rsidRPr="00DD1C4B" w:rsidRDefault="00FE7065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Вступительные и членские взносы;</w:t>
      </w:r>
    </w:p>
    <w:p w:rsidR="00FE7065" w:rsidRPr="00DD1C4B" w:rsidRDefault="00FE7065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Кредиты банков;</w:t>
      </w:r>
    </w:p>
    <w:p w:rsidR="00FE7065" w:rsidRPr="00DD1C4B" w:rsidRDefault="00FE7065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Доходы от вкладов, займов и инвестиций;</w:t>
      </w:r>
    </w:p>
    <w:p w:rsidR="00FE7065" w:rsidRPr="00DD1C4B" w:rsidRDefault="0026180A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Доходы от участия в организациях;</w:t>
      </w:r>
    </w:p>
    <w:p w:rsidR="0026180A" w:rsidRPr="00DD1C4B" w:rsidRDefault="0026180A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Поступления от проводимых спортивных и культурных мероприятий</w:t>
      </w:r>
      <w:r w:rsidR="007601F3" w:rsidRPr="00DD1C4B">
        <w:rPr>
          <w:rFonts w:cs="Times New Roman"/>
          <w:szCs w:val="24"/>
        </w:rPr>
        <w:t>, семинаров, турниров, лекций, выставок, лотерей, реализации литературы, методических материалов и сувенирной продукции</w:t>
      </w:r>
      <w:r w:rsidRPr="00DD1C4B">
        <w:rPr>
          <w:rFonts w:cs="Times New Roman"/>
          <w:szCs w:val="24"/>
        </w:rPr>
        <w:t>;</w:t>
      </w:r>
    </w:p>
    <w:p w:rsidR="0026180A" w:rsidRPr="00DD1C4B" w:rsidRDefault="0026180A" w:rsidP="000146BE">
      <w:pPr>
        <w:pStyle w:val="a5"/>
        <w:numPr>
          <w:ilvl w:val="0"/>
          <w:numId w:val="27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Поступления от иных источников, не запрещенных законодательством РФ.</w:t>
      </w:r>
    </w:p>
    <w:p w:rsidR="004C740D" w:rsidRPr="00DD1C4B" w:rsidRDefault="0026180A" w:rsidP="00E42F5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не преследует основной целью извлечение прибыли. Все доходы направляются на поддержание деятельности Федерации, заработную плату руководящим органам и сотрудникам, оплату услуг сторонних организаций и прочее. Доход не распределяется между членами Федерации.</w:t>
      </w:r>
    </w:p>
    <w:p w:rsidR="004C740D" w:rsidRPr="00DD1C4B" w:rsidRDefault="00BA55A7" w:rsidP="00E42F55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Федерация вправе инвестировать излишки имущества и финансов в займы, вклады, ценные бумаги, доход от которых направляется на уставные цели.</w:t>
      </w:r>
    </w:p>
    <w:p w:rsidR="00E42F55" w:rsidRPr="00E42F55" w:rsidRDefault="0026180A" w:rsidP="00E42F55">
      <w:pPr>
        <w:pStyle w:val="a5"/>
        <w:numPr>
          <w:ilvl w:val="1"/>
          <w:numId w:val="1"/>
        </w:numPr>
        <w:ind w:left="0" w:firstLine="567"/>
      </w:pPr>
      <w:r w:rsidRPr="00E42F55">
        <w:rPr>
          <w:rFonts w:cs="Times New Roman"/>
          <w:szCs w:val="24"/>
        </w:rPr>
        <w:t>Собственником имущества является Федерация, члены Федерации не имеют прав на имущество Федерации, в том числе и переданное в качестве взносов.</w:t>
      </w:r>
    </w:p>
    <w:p w:rsidR="00E42F55" w:rsidRPr="00E42F55" w:rsidRDefault="0026180A" w:rsidP="00E42F55">
      <w:pPr>
        <w:pStyle w:val="a5"/>
        <w:numPr>
          <w:ilvl w:val="1"/>
          <w:numId w:val="1"/>
        </w:numPr>
        <w:ind w:left="0" w:firstLine="567"/>
      </w:pPr>
      <w:r w:rsidRPr="00E42F55">
        <w:rPr>
          <w:rFonts w:cs="Times New Roman"/>
          <w:szCs w:val="24"/>
        </w:rPr>
        <w:t>Федерация не отвечает по обязательствам членов; члены Федерации не отвечают по обязательствам Федерации.</w:t>
      </w:r>
    </w:p>
    <w:p w:rsidR="00E42F55" w:rsidRDefault="00E42F55" w:rsidP="00E42F55">
      <w:pPr>
        <w:pStyle w:val="a5"/>
        <w:numPr>
          <w:ilvl w:val="1"/>
          <w:numId w:val="1"/>
        </w:numPr>
        <w:ind w:left="0" w:firstLine="567"/>
      </w:pPr>
      <w:r>
        <w:t>Федерация вправе нанимать работников и прибегать к услугам сторонних организаций для реализации решений руководящих органов по вопросам финансово-хозяйственной деятельности (бухгалтерские, юридические, охранные услуги и прочее).</w:t>
      </w:r>
    </w:p>
    <w:p w:rsidR="006B06BB" w:rsidRPr="00DD1C4B" w:rsidRDefault="006B06BB">
      <w:pPr>
        <w:rPr>
          <w:rFonts w:cs="Times New Roman"/>
          <w:szCs w:val="24"/>
        </w:rPr>
      </w:pPr>
    </w:p>
    <w:p w:rsidR="00477071" w:rsidRPr="00DD1C4B" w:rsidRDefault="00477071" w:rsidP="00EC6D78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РЕВИЗИОННАЯ КОМИССИЯ</w:t>
      </w:r>
    </w:p>
    <w:p w:rsidR="00BA20C5" w:rsidRPr="00DD1C4B" w:rsidRDefault="00BA20C5" w:rsidP="004C740D">
      <w:pPr>
        <w:ind w:firstLine="567"/>
        <w:rPr>
          <w:rFonts w:cs="Times New Roman"/>
          <w:szCs w:val="24"/>
        </w:rPr>
      </w:pPr>
    </w:p>
    <w:p w:rsidR="004C740D" w:rsidRPr="00DD1C4B" w:rsidRDefault="00BA20C5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lastRenderedPageBreak/>
        <w:t>Ревизионная комиссия назначается Президиумом в</w:t>
      </w:r>
      <w:r w:rsidR="006C021A">
        <w:rPr>
          <w:rFonts w:cs="Times New Roman"/>
          <w:szCs w:val="24"/>
        </w:rPr>
        <w:t xml:space="preserve"> количестве 3 (трех) человек,</w:t>
      </w:r>
      <w:r w:rsidRPr="00DD1C4B">
        <w:rPr>
          <w:rFonts w:cs="Times New Roman"/>
          <w:szCs w:val="24"/>
        </w:rPr>
        <w:t xml:space="preserve"> являющихся членами Федерации, контролирует финансовую и хозяйственную деятельность Федерации, проводит ревизии 1 раз в год, проверяет состояние и учет финансов и материальных средств.</w:t>
      </w:r>
    </w:p>
    <w:p w:rsidR="004C740D" w:rsidRPr="00DD1C4B" w:rsidRDefault="00BA20C5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Положение о ревизионной комиссии утверждается президиумом.</w:t>
      </w:r>
    </w:p>
    <w:p w:rsidR="006B06BB" w:rsidRPr="00DD1C4B" w:rsidRDefault="00BA20C5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Члены ревизионной комиссии вправе участвовать в заседаниях президиума с правом совещательного голоса.</w:t>
      </w:r>
    </w:p>
    <w:p w:rsidR="00BA20C5" w:rsidRPr="00DD1C4B" w:rsidRDefault="00BA20C5">
      <w:pPr>
        <w:rPr>
          <w:rFonts w:cs="Times New Roman"/>
          <w:szCs w:val="24"/>
        </w:rPr>
      </w:pPr>
    </w:p>
    <w:p w:rsidR="00642909" w:rsidRPr="00DD1C4B" w:rsidRDefault="006143BB" w:rsidP="00EC6D78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>ИЗМЕНЕНИЕ УСТАВА</w:t>
      </w:r>
    </w:p>
    <w:p w:rsidR="004C740D" w:rsidRPr="00DD1C4B" w:rsidRDefault="004C740D">
      <w:pPr>
        <w:rPr>
          <w:rFonts w:cs="Times New Roman"/>
          <w:szCs w:val="24"/>
        </w:rPr>
      </w:pPr>
    </w:p>
    <w:p w:rsidR="004C740D" w:rsidRPr="00DD1C4B" w:rsidRDefault="001F3F24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Изменения и дополнения в Устав относятся к исключительной компетенции Конференции.</w:t>
      </w:r>
    </w:p>
    <w:p w:rsidR="006B06BB" w:rsidRPr="00DD1C4B" w:rsidRDefault="001F3F24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Решения об измен</w:t>
      </w:r>
      <w:r w:rsidR="002E5438">
        <w:rPr>
          <w:rFonts w:cs="Times New Roman"/>
          <w:szCs w:val="24"/>
        </w:rPr>
        <w:t>ен</w:t>
      </w:r>
      <w:r w:rsidRPr="00DD1C4B">
        <w:rPr>
          <w:rFonts w:cs="Times New Roman"/>
          <w:szCs w:val="24"/>
        </w:rPr>
        <w:t>и</w:t>
      </w:r>
      <w:r w:rsidR="002E5438">
        <w:rPr>
          <w:rFonts w:cs="Times New Roman"/>
          <w:szCs w:val="24"/>
        </w:rPr>
        <w:t>и</w:t>
      </w:r>
      <w:r w:rsidRPr="00DD1C4B">
        <w:rPr>
          <w:rFonts w:cs="Times New Roman"/>
          <w:szCs w:val="24"/>
        </w:rPr>
        <w:t xml:space="preserve"> и дополнении устава принимаются квалифицированным большинством в 2/3 голосов от числа голосов, которыми обладают присутствующие на Конференции делегаты.</w:t>
      </w:r>
    </w:p>
    <w:p w:rsidR="001F3F24" w:rsidRPr="00DD1C4B" w:rsidRDefault="001F3F24">
      <w:pPr>
        <w:rPr>
          <w:rFonts w:cs="Times New Roman"/>
          <w:szCs w:val="24"/>
        </w:rPr>
      </w:pPr>
    </w:p>
    <w:p w:rsidR="00642909" w:rsidRPr="00DD1C4B" w:rsidRDefault="007B6AF8" w:rsidP="00EC6D78">
      <w:pPr>
        <w:pStyle w:val="a5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DD1C4B">
        <w:rPr>
          <w:rFonts w:cs="Times New Roman"/>
          <w:b/>
          <w:szCs w:val="24"/>
        </w:rPr>
        <w:t xml:space="preserve">РЕОРГАНИЗАЦИЯ, </w:t>
      </w:r>
      <w:r w:rsidR="00642909" w:rsidRPr="00DD1C4B">
        <w:rPr>
          <w:rFonts w:cs="Times New Roman"/>
          <w:b/>
          <w:szCs w:val="24"/>
        </w:rPr>
        <w:t>ПРЕК</w:t>
      </w:r>
      <w:r w:rsidR="006143BB" w:rsidRPr="00DD1C4B">
        <w:rPr>
          <w:rFonts w:cs="Times New Roman"/>
          <w:b/>
          <w:szCs w:val="24"/>
        </w:rPr>
        <w:t>РАЩЕНИЕ ДЕЯТЕЛЬНОСТИ</w:t>
      </w:r>
    </w:p>
    <w:p w:rsidR="006B06BB" w:rsidRPr="00DD1C4B" w:rsidRDefault="006B06BB">
      <w:pPr>
        <w:rPr>
          <w:rFonts w:cs="Times New Roman"/>
          <w:szCs w:val="24"/>
        </w:rPr>
      </w:pPr>
    </w:p>
    <w:p w:rsidR="004C740D" w:rsidRPr="00DD1C4B" w:rsidRDefault="001F3F24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Деятельность Федерации прекращается</w:t>
      </w:r>
      <w:r w:rsidR="00E20F25" w:rsidRPr="00DD1C4B">
        <w:rPr>
          <w:rFonts w:cs="Times New Roman"/>
          <w:szCs w:val="24"/>
        </w:rPr>
        <w:t xml:space="preserve"> путем ликвидации либо реорганизации по решению Конференции квалифицированным большинством голосов 2/3 от числа присутствовавших на Конференции.</w:t>
      </w:r>
    </w:p>
    <w:p w:rsidR="004C740D" w:rsidRPr="00DD1C4B" w:rsidRDefault="00E20F25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Деятельность Федерации может быть прекращена по решению суда в установленных законом случаях.</w:t>
      </w:r>
    </w:p>
    <w:p w:rsidR="00E20F25" w:rsidRPr="00DD1C4B" w:rsidRDefault="00E20F25" w:rsidP="004C740D">
      <w:pPr>
        <w:pStyle w:val="a5"/>
        <w:numPr>
          <w:ilvl w:val="1"/>
          <w:numId w:val="1"/>
        </w:numPr>
        <w:ind w:left="0" w:firstLine="567"/>
        <w:rPr>
          <w:rFonts w:cs="Times New Roman"/>
          <w:szCs w:val="24"/>
        </w:rPr>
      </w:pPr>
      <w:r w:rsidRPr="00DD1C4B">
        <w:rPr>
          <w:rFonts w:cs="Times New Roman"/>
          <w:szCs w:val="24"/>
        </w:rPr>
        <w:t>Имущество Федерации переходит к вновь возникшим в результате реорганизации организациям и не распределяется между членами после ликвидации без правопреемства, направляется на цели развития и популяризации шахмат.</w:t>
      </w:r>
    </w:p>
    <w:sectPr w:rsidR="00E20F25" w:rsidRPr="00DD1C4B" w:rsidSect="002831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DE" w:rsidRDefault="009900DE" w:rsidP="00F50BF9">
      <w:r>
        <w:separator/>
      </w:r>
    </w:p>
  </w:endnote>
  <w:endnote w:type="continuationSeparator" w:id="0">
    <w:p w:rsidR="009900DE" w:rsidRDefault="009900DE" w:rsidP="00F5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18167"/>
    </w:sdtPr>
    <w:sdtContent>
      <w:p w:rsidR="000146BE" w:rsidRDefault="00081A0D">
        <w:pPr>
          <w:pStyle w:val="aa"/>
        </w:pPr>
        <w:r>
          <w:rPr>
            <w:noProof/>
            <w:lang w:eastAsia="ru-RU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Автофигура 13" o:spid="_x0000_s4097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Rz0wIAAJI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" filled="f" fillcolor="#17365d" strokecolor="#71a0dc">
              <v:textbox>
                <w:txbxContent>
                  <w:p w:rsidR="0028314D" w:rsidRDefault="00081A0D">
                    <w:pPr>
                      <w:jc w:val="center"/>
                      <w:rPr>
                        <w:color w:val="4F81BD" w:themeColor="accent1"/>
                      </w:rPr>
                    </w:pPr>
                    <w:r w:rsidRPr="00081A0D">
                      <w:fldChar w:fldCharType="begin"/>
                    </w:r>
                    <w:r w:rsidR="0028314D">
                      <w:instrText>PAGE    \* MERGEFORMAT</w:instrText>
                    </w:r>
                    <w:r w:rsidRPr="00081A0D">
                      <w:fldChar w:fldCharType="separate"/>
                    </w:r>
                    <w:r w:rsidR="00797019" w:rsidRPr="00797019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DE" w:rsidRDefault="009900DE" w:rsidP="00F50BF9">
      <w:r>
        <w:separator/>
      </w:r>
    </w:p>
  </w:footnote>
  <w:footnote w:type="continuationSeparator" w:id="0">
    <w:p w:rsidR="009900DE" w:rsidRDefault="009900DE" w:rsidP="00F5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B2"/>
    <w:multiLevelType w:val="hybridMultilevel"/>
    <w:tmpl w:val="E774FD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5A0CC5"/>
    <w:multiLevelType w:val="hybridMultilevel"/>
    <w:tmpl w:val="16E82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E831F1"/>
    <w:multiLevelType w:val="hybridMultilevel"/>
    <w:tmpl w:val="572236E0"/>
    <w:lvl w:ilvl="0" w:tplc="1A20A8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C57"/>
    <w:multiLevelType w:val="hybridMultilevel"/>
    <w:tmpl w:val="7B284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33306"/>
    <w:multiLevelType w:val="hybridMultilevel"/>
    <w:tmpl w:val="559A545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9A4640"/>
    <w:multiLevelType w:val="multilevel"/>
    <w:tmpl w:val="110654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AA824C7"/>
    <w:multiLevelType w:val="hybridMultilevel"/>
    <w:tmpl w:val="46408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FF1E05"/>
    <w:multiLevelType w:val="hybridMultilevel"/>
    <w:tmpl w:val="9CC810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6D7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1D63DB"/>
    <w:multiLevelType w:val="multilevel"/>
    <w:tmpl w:val="35CC251A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656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cstheme="minorBidi" w:hint="default"/>
      </w:rPr>
    </w:lvl>
  </w:abstractNum>
  <w:abstractNum w:abstractNumId="10">
    <w:nsid w:val="31583FD6"/>
    <w:multiLevelType w:val="multilevel"/>
    <w:tmpl w:val="1A3024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5"/>
      <w:numFmt w:val="decimal"/>
      <w:lvlText w:val="%1.%2."/>
      <w:lvlJc w:val="left"/>
      <w:pPr>
        <w:ind w:left="1324" w:hanging="54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  <w:b/>
        <w:u w:val="single"/>
      </w:rPr>
    </w:lvl>
  </w:abstractNum>
  <w:abstractNum w:abstractNumId="11">
    <w:nsid w:val="320B0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B215AD"/>
    <w:multiLevelType w:val="multilevel"/>
    <w:tmpl w:val="B5E0C4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6"/>
      <w:numFmt w:val="decimal"/>
      <w:lvlText w:val="%1.%2."/>
      <w:lvlJc w:val="left"/>
      <w:pPr>
        <w:ind w:left="1202" w:hanging="54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3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1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07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096" w:hanging="1800"/>
      </w:pPr>
      <w:rPr>
        <w:rFonts w:hint="default"/>
        <w:b/>
        <w:u w:val="single"/>
      </w:rPr>
    </w:lvl>
  </w:abstractNum>
  <w:abstractNum w:abstractNumId="13">
    <w:nsid w:val="399E1465"/>
    <w:multiLevelType w:val="multilevel"/>
    <w:tmpl w:val="27204E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778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8563D2A"/>
    <w:multiLevelType w:val="hybridMultilevel"/>
    <w:tmpl w:val="4F7822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E44F77"/>
    <w:multiLevelType w:val="hybridMultilevel"/>
    <w:tmpl w:val="B8843A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0000C"/>
    <w:multiLevelType w:val="hybridMultilevel"/>
    <w:tmpl w:val="05CCC4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24646A"/>
    <w:multiLevelType w:val="hybridMultilevel"/>
    <w:tmpl w:val="EFA2D6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617075"/>
    <w:multiLevelType w:val="hybridMultilevel"/>
    <w:tmpl w:val="2766CF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904270"/>
    <w:multiLevelType w:val="hybridMultilevel"/>
    <w:tmpl w:val="FE6AB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A971F4"/>
    <w:multiLevelType w:val="multilevel"/>
    <w:tmpl w:val="1BCA7B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  <w:u w:val="single"/>
      </w:rPr>
    </w:lvl>
  </w:abstractNum>
  <w:abstractNum w:abstractNumId="21">
    <w:nsid w:val="610A0E7F"/>
    <w:multiLevelType w:val="hybridMultilevel"/>
    <w:tmpl w:val="8C3A22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0B7267"/>
    <w:multiLevelType w:val="hybridMultilevel"/>
    <w:tmpl w:val="34CCC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2107A"/>
    <w:multiLevelType w:val="hybridMultilevel"/>
    <w:tmpl w:val="B08699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770431"/>
    <w:multiLevelType w:val="multilevel"/>
    <w:tmpl w:val="0784D1CE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cstheme="minorBidi" w:hint="default"/>
      </w:rPr>
    </w:lvl>
  </w:abstractNum>
  <w:abstractNum w:abstractNumId="25">
    <w:nsid w:val="70F9638B"/>
    <w:multiLevelType w:val="hybridMultilevel"/>
    <w:tmpl w:val="53B6D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66BFA"/>
    <w:multiLevelType w:val="hybridMultilevel"/>
    <w:tmpl w:val="2E8AEF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54D04"/>
    <w:multiLevelType w:val="hybridMultilevel"/>
    <w:tmpl w:val="C30E78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22"/>
  </w:num>
  <w:num w:numId="8">
    <w:abstractNumId w:val="24"/>
  </w:num>
  <w:num w:numId="9">
    <w:abstractNumId w:val="25"/>
  </w:num>
  <w:num w:numId="10">
    <w:abstractNumId w:val="23"/>
  </w:num>
  <w:num w:numId="11">
    <w:abstractNumId w:val="3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7"/>
  </w:num>
  <w:num w:numId="17">
    <w:abstractNumId w:val="20"/>
  </w:num>
  <w:num w:numId="18">
    <w:abstractNumId w:val="10"/>
  </w:num>
  <w:num w:numId="19">
    <w:abstractNumId w:val="12"/>
  </w:num>
  <w:num w:numId="20">
    <w:abstractNumId w:val="17"/>
  </w:num>
  <w:num w:numId="21">
    <w:abstractNumId w:val="4"/>
  </w:num>
  <w:num w:numId="22">
    <w:abstractNumId w:val="16"/>
  </w:num>
  <w:num w:numId="23">
    <w:abstractNumId w:val="18"/>
  </w:num>
  <w:num w:numId="24">
    <w:abstractNumId w:val="26"/>
  </w:num>
  <w:num w:numId="25">
    <w:abstractNumId w:val="14"/>
  </w:num>
  <w:num w:numId="26">
    <w:abstractNumId w:val="15"/>
  </w:num>
  <w:num w:numId="27">
    <w:abstractNumId w:val="2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6873"/>
    <w:rsid w:val="00002F65"/>
    <w:rsid w:val="000146BE"/>
    <w:rsid w:val="000249F1"/>
    <w:rsid w:val="00053C88"/>
    <w:rsid w:val="0007080C"/>
    <w:rsid w:val="000738FC"/>
    <w:rsid w:val="000743A7"/>
    <w:rsid w:val="000747B1"/>
    <w:rsid w:val="00081A0D"/>
    <w:rsid w:val="0008217B"/>
    <w:rsid w:val="00087FAF"/>
    <w:rsid w:val="000A1221"/>
    <w:rsid w:val="000A1A3F"/>
    <w:rsid w:val="000A72CC"/>
    <w:rsid w:val="000D0F7B"/>
    <w:rsid w:val="000D14BD"/>
    <w:rsid w:val="000E438F"/>
    <w:rsid w:val="00104BC8"/>
    <w:rsid w:val="00105FF8"/>
    <w:rsid w:val="00107853"/>
    <w:rsid w:val="00146873"/>
    <w:rsid w:val="00156002"/>
    <w:rsid w:val="00156CDF"/>
    <w:rsid w:val="001A0111"/>
    <w:rsid w:val="001B2180"/>
    <w:rsid w:val="001F3F24"/>
    <w:rsid w:val="00204ED3"/>
    <w:rsid w:val="00242FDF"/>
    <w:rsid w:val="002509DD"/>
    <w:rsid w:val="00255689"/>
    <w:rsid w:val="0026180A"/>
    <w:rsid w:val="00273281"/>
    <w:rsid w:val="0028314D"/>
    <w:rsid w:val="002E5438"/>
    <w:rsid w:val="002F365B"/>
    <w:rsid w:val="002F478A"/>
    <w:rsid w:val="002F5E7F"/>
    <w:rsid w:val="003546DA"/>
    <w:rsid w:val="00372D5E"/>
    <w:rsid w:val="0038143C"/>
    <w:rsid w:val="003A0353"/>
    <w:rsid w:val="003B557E"/>
    <w:rsid w:val="0040464D"/>
    <w:rsid w:val="00443E71"/>
    <w:rsid w:val="00452080"/>
    <w:rsid w:val="00455818"/>
    <w:rsid w:val="00477071"/>
    <w:rsid w:val="004A2EB2"/>
    <w:rsid w:val="004B7B6B"/>
    <w:rsid w:val="004C3CA6"/>
    <w:rsid w:val="004C740D"/>
    <w:rsid w:val="004E3DAC"/>
    <w:rsid w:val="004E4ED4"/>
    <w:rsid w:val="00504733"/>
    <w:rsid w:val="00512876"/>
    <w:rsid w:val="00563D14"/>
    <w:rsid w:val="005670EF"/>
    <w:rsid w:val="005906A1"/>
    <w:rsid w:val="005B4A23"/>
    <w:rsid w:val="005B5DD6"/>
    <w:rsid w:val="005C08B0"/>
    <w:rsid w:val="005C78B4"/>
    <w:rsid w:val="005F3ED1"/>
    <w:rsid w:val="006143BB"/>
    <w:rsid w:val="00626137"/>
    <w:rsid w:val="00633ADE"/>
    <w:rsid w:val="00642909"/>
    <w:rsid w:val="00655FC4"/>
    <w:rsid w:val="00655FEF"/>
    <w:rsid w:val="00670B56"/>
    <w:rsid w:val="006A19CF"/>
    <w:rsid w:val="006A4856"/>
    <w:rsid w:val="006B06BB"/>
    <w:rsid w:val="006C021A"/>
    <w:rsid w:val="006D0CED"/>
    <w:rsid w:val="00700408"/>
    <w:rsid w:val="007043E5"/>
    <w:rsid w:val="00720456"/>
    <w:rsid w:val="0074185A"/>
    <w:rsid w:val="00742D20"/>
    <w:rsid w:val="007436CA"/>
    <w:rsid w:val="007526C2"/>
    <w:rsid w:val="007601F3"/>
    <w:rsid w:val="00775FE0"/>
    <w:rsid w:val="00784F3F"/>
    <w:rsid w:val="00797019"/>
    <w:rsid w:val="007A2499"/>
    <w:rsid w:val="007A3352"/>
    <w:rsid w:val="007B6AF8"/>
    <w:rsid w:val="00860267"/>
    <w:rsid w:val="00875318"/>
    <w:rsid w:val="008761C3"/>
    <w:rsid w:val="00896E7F"/>
    <w:rsid w:val="008A28B4"/>
    <w:rsid w:val="008A592C"/>
    <w:rsid w:val="008A7F9A"/>
    <w:rsid w:val="008C20CF"/>
    <w:rsid w:val="008D0D4B"/>
    <w:rsid w:val="008E4273"/>
    <w:rsid w:val="00900DF1"/>
    <w:rsid w:val="009036F7"/>
    <w:rsid w:val="0094205D"/>
    <w:rsid w:val="0097168F"/>
    <w:rsid w:val="009900DE"/>
    <w:rsid w:val="00995AD5"/>
    <w:rsid w:val="009967BD"/>
    <w:rsid w:val="009F23A4"/>
    <w:rsid w:val="00A069AE"/>
    <w:rsid w:val="00A1184F"/>
    <w:rsid w:val="00A15703"/>
    <w:rsid w:val="00A17658"/>
    <w:rsid w:val="00A259F1"/>
    <w:rsid w:val="00A553EA"/>
    <w:rsid w:val="00AB33A7"/>
    <w:rsid w:val="00AB4B80"/>
    <w:rsid w:val="00AC5CA5"/>
    <w:rsid w:val="00B05401"/>
    <w:rsid w:val="00B06542"/>
    <w:rsid w:val="00B071B8"/>
    <w:rsid w:val="00B16B36"/>
    <w:rsid w:val="00B40512"/>
    <w:rsid w:val="00B559CB"/>
    <w:rsid w:val="00B71E9C"/>
    <w:rsid w:val="00B755FE"/>
    <w:rsid w:val="00B82A05"/>
    <w:rsid w:val="00B9015A"/>
    <w:rsid w:val="00BA12EB"/>
    <w:rsid w:val="00BA18C6"/>
    <w:rsid w:val="00BA20C5"/>
    <w:rsid w:val="00BA4C81"/>
    <w:rsid w:val="00BA55A7"/>
    <w:rsid w:val="00BB3069"/>
    <w:rsid w:val="00BB3E08"/>
    <w:rsid w:val="00BE7607"/>
    <w:rsid w:val="00C12878"/>
    <w:rsid w:val="00C71377"/>
    <w:rsid w:val="00C8584C"/>
    <w:rsid w:val="00C90FC2"/>
    <w:rsid w:val="00CA7DE1"/>
    <w:rsid w:val="00CB3877"/>
    <w:rsid w:val="00CD2AF8"/>
    <w:rsid w:val="00CE277F"/>
    <w:rsid w:val="00CE6B42"/>
    <w:rsid w:val="00D00C30"/>
    <w:rsid w:val="00D37FCE"/>
    <w:rsid w:val="00D60CBD"/>
    <w:rsid w:val="00D645DE"/>
    <w:rsid w:val="00DA1BF9"/>
    <w:rsid w:val="00DA1CA1"/>
    <w:rsid w:val="00DA3132"/>
    <w:rsid w:val="00DC2BB3"/>
    <w:rsid w:val="00DD1C4B"/>
    <w:rsid w:val="00E072E1"/>
    <w:rsid w:val="00E20F25"/>
    <w:rsid w:val="00E25144"/>
    <w:rsid w:val="00E335C4"/>
    <w:rsid w:val="00E42F55"/>
    <w:rsid w:val="00E714EF"/>
    <w:rsid w:val="00E737D5"/>
    <w:rsid w:val="00E74779"/>
    <w:rsid w:val="00E86E3E"/>
    <w:rsid w:val="00EA3B2E"/>
    <w:rsid w:val="00EB28B6"/>
    <w:rsid w:val="00EC6D78"/>
    <w:rsid w:val="00ED0FD6"/>
    <w:rsid w:val="00F0266F"/>
    <w:rsid w:val="00F20330"/>
    <w:rsid w:val="00F3517D"/>
    <w:rsid w:val="00F4130D"/>
    <w:rsid w:val="00F50BF9"/>
    <w:rsid w:val="00F60E89"/>
    <w:rsid w:val="00F82533"/>
    <w:rsid w:val="00FB4885"/>
    <w:rsid w:val="00FC3A0C"/>
    <w:rsid w:val="00FD1006"/>
    <w:rsid w:val="00FE136C"/>
    <w:rsid w:val="00FE2055"/>
    <w:rsid w:val="00FE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69AE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69AE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D00C3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8E427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E42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0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0BF9"/>
  </w:style>
  <w:style w:type="paragraph" w:styleId="aa">
    <w:name w:val="footer"/>
    <w:basedOn w:val="a"/>
    <w:link w:val="ab"/>
    <w:uiPriority w:val="99"/>
    <w:unhideWhenUsed/>
    <w:rsid w:val="00F50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BF9"/>
  </w:style>
  <w:style w:type="paragraph" w:styleId="ac">
    <w:name w:val="Balloon Text"/>
    <w:basedOn w:val="a"/>
    <w:link w:val="ad"/>
    <w:uiPriority w:val="99"/>
    <w:semiHidden/>
    <w:unhideWhenUsed/>
    <w:rsid w:val="007970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69AE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69AE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D00C3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8E427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E42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0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0BF9"/>
  </w:style>
  <w:style w:type="paragraph" w:styleId="aa">
    <w:name w:val="footer"/>
    <w:basedOn w:val="a"/>
    <w:link w:val="ab"/>
    <w:uiPriority w:val="99"/>
    <w:unhideWhenUsed/>
    <w:rsid w:val="00F50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804-10C4-4FA9-A5B0-FA8FA6D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Игоревич</cp:lastModifiedBy>
  <cp:revision>13</cp:revision>
  <cp:lastPrinted>2012-05-24T11:09:00Z</cp:lastPrinted>
  <dcterms:created xsi:type="dcterms:W3CDTF">2012-05-18T07:24:00Z</dcterms:created>
  <dcterms:modified xsi:type="dcterms:W3CDTF">2012-09-12T11:49:00Z</dcterms:modified>
</cp:coreProperties>
</file>